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8FB" w:rsidRDefault="001828FB" w:rsidP="001828FB">
      <w:pPr>
        <w:jc w:val="both"/>
        <w:rPr>
          <w:b/>
          <w:i/>
          <w:iCs/>
          <w:szCs w:val="24"/>
          <w:lang w:val="hr-HR"/>
        </w:rPr>
      </w:pPr>
      <w:r>
        <w:rPr>
          <w:b/>
          <w:i/>
          <w:iCs/>
          <w:szCs w:val="24"/>
          <w:lang w:val="hr-HR"/>
        </w:rPr>
        <w:t>Izvj</w:t>
      </w:r>
      <w:r w:rsidR="000C13A4">
        <w:rPr>
          <w:b/>
          <w:i/>
          <w:iCs/>
          <w:szCs w:val="24"/>
          <w:lang w:val="hr-HR"/>
        </w:rPr>
        <w:t>e</w:t>
      </w:r>
      <w:r>
        <w:rPr>
          <w:b/>
          <w:i/>
          <w:iCs/>
          <w:szCs w:val="24"/>
          <w:lang w:val="hr-HR"/>
        </w:rPr>
        <w:t>šće provedenog savjetovanja sa zainteresiranom javnošću o Nacrtu prijedloga Zakona o istraživanju, uređenju i održavanju vojnih groblja, groblja žrtava Drugog svjetskog rata i poslijeratnog razdoblja</w:t>
      </w:r>
    </w:p>
    <w:p w:rsidR="001828FB" w:rsidRDefault="001828FB" w:rsidP="001828FB">
      <w:pPr>
        <w:jc w:val="both"/>
        <w:rPr>
          <w:b/>
          <w:i/>
          <w:iCs/>
          <w:szCs w:val="24"/>
          <w:lang w:val="hr-HR"/>
        </w:rPr>
      </w:pPr>
    </w:p>
    <w:p w:rsidR="001828FB" w:rsidRDefault="001828FB" w:rsidP="001828FB">
      <w:pPr>
        <w:jc w:val="both"/>
        <w:rPr>
          <w:b/>
          <w:i/>
          <w:iCs/>
          <w:szCs w:val="24"/>
          <w:lang w:val="hr-HR"/>
        </w:rPr>
      </w:pPr>
    </w:p>
    <w:p w:rsidR="001828FB" w:rsidRDefault="001828FB" w:rsidP="000C13A4">
      <w:pPr>
        <w:ind w:firstLine="708"/>
        <w:jc w:val="both"/>
        <w:rPr>
          <w:i/>
          <w:iCs/>
          <w:szCs w:val="24"/>
          <w:lang w:val="hr-HR"/>
        </w:rPr>
      </w:pPr>
      <w:r>
        <w:rPr>
          <w:i/>
          <w:iCs/>
          <w:szCs w:val="24"/>
          <w:lang w:val="hr-HR"/>
        </w:rPr>
        <w:t>Ministarstvo branitelja održalo je javno savjetovanje povodom Nacrta prijedloga Zakona o</w:t>
      </w:r>
      <w:r>
        <w:rPr>
          <w:i/>
          <w:iCs/>
          <w:lang w:val="hr-HR"/>
        </w:rPr>
        <w:t xml:space="preserve"> istraživanju, uređenju i održavanju vojnih groblja, groblja žrtava Drugog svjetskog rata i poslijeratnog razdoblja</w:t>
      </w:r>
      <w:r>
        <w:rPr>
          <w:i/>
          <w:iCs/>
          <w:szCs w:val="24"/>
          <w:lang w:val="hr-HR"/>
        </w:rPr>
        <w:t>. Savjetovanje sa zainteresiranom javnošću trajalo je u razdoblju od 20. srpnja do 20. kolovoza 2012. godine, tijekom kojega su pristigla očitovanja od strane 2 dionika zainteresirane javnosti.</w:t>
      </w:r>
    </w:p>
    <w:p w:rsidR="001828FB" w:rsidRDefault="001828FB" w:rsidP="001828FB">
      <w:pPr>
        <w:jc w:val="both"/>
        <w:rPr>
          <w:i/>
          <w:iCs/>
          <w:sz w:val="16"/>
          <w:szCs w:val="16"/>
          <w:lang w:val="hr-HR"/>
        </w:rPr>
      </w:pPr>
    </w:p>
    <w:p w:rsidR="001828FB" w:rsidRDefault="001828FB" w:rsidP="001828FB">
      <w:pPr>
        <w:jc w:val="both"/>
        <w:rPr>
          <w:i/>
          <w:iCs/>
          <w:szCs w:val="24"/>
          <w:lang w:val="hr-HR"/>
        </w:rPr>
      </w:pPr>
      <w:r>
        <w:rPr>
          <w:i/>
          <w:iCs/>
          <w:szCs w:val="24"/>
          <w:lang w:val="hr-HR"/>
        </w:rPr>
        <w:tab/>
        <w:t>Zahvaljujemo dionicima za sudjelovanje u javnoj raspravi.</w:t>
      </w:r>
    </w:p>
    <w:p w:rsidR="001828FB" w:rsidRDefault="001828FB" w:rsidP="001828FB">
      <w:pPr>
        <w:jc w:val="both"/>
        <w:rPr>
          <w:i/>
          <w:iCs/>
          <w:sz w:val="16"/>
          <w:szCs w:val="16"/>
          <w:lang w:val="hr-HR"/>
        </w:rPr>
      </w:pPr>
    </w:p>
    <w:p w:rsidR="004606C2" w:rsidRDefault="001828FB" w:rsidP="001828FB">
      <w:pPr>
        <w:jc w:val="both"/>
        <w:rPr>
          <w:i/>
          <w:iCs/>
          <w:szCs w:val="24"/>
          <w:lang w:val="hr-HR"/>
        </w:rPr>
      </w:pPr>
      <w:r>
        <w:rPr>
          <w:i/>
          <w:iCs/>
          <w:szCs w:val="24"/>
          <w:lang w:val="hr-HR"/>
        </w:rPr>
        <w:tab/>
      </w:r>
    </w:p>
    <w:p w:rsidR="001828FB" w:rsidRDefault="001828FB" w:rsidP="001828FB">
      <w:pPr>
        <w:jc w:val="both"/>
        <w:rPr>
          <w:i/>
          <w:iCs/>
          <w:szCs w:val="24"/>
          <w:u w:val="single"/>
          <w:lang w:val="hr-HR"/>
        </w:rPr>
      </w:pPr>
      <w:r>
        <w:rPr>
          <w:i/>
          <w:iCs/>
          <w:szCs w:val="24"/>
          <w:u w:val="single"/>
          <w:lang w:val="hr-HR"/>
        </w:rPr>
        <w:t>Obrazac Izvješća o provedenom savjetovanju sa zainteresiranom javnošću</w:t>
      </w:r>
      <w:r w:rsidR="004606C2">
        <w:rPr>
          <w:i/>
          <w:iCs/>
          <w:szCs w:val="24"/>
          <w:u w:val="single"/>
          <w:lang w:val="hr-HR"/>
        </w:rPr>
        <w:t>:</w:t>
      </w:r>
    </w:p>
    <w:p w:rsidR="004606C2" w:rsidRDefault="004606C2" w:rsidP="001828FB">
      <w:pPr>
        <w:jc w:val="both"/>
        <w:rPr>
          <w:i/>
          <w:iCs/>
          <w:szCs w:val="24"/>
          <w:u w:val="single"/>
          <w:lang w:val="hr-HR"/>
        </w:rPr>
      </w:pPr>
    </w:p>
    <w:p w:rsidR="004606C2" w:rsidRPr="005F4AA7" w:rsidRDefault="004606C2" w:rsidP="004606C2">
      <w:pPr>
        <w:pStyle w:val="Tijeloteksta"/>
        <w:jc w:val="both"/>
        <w:rPr>
          <w:rFonts w:eastAsia="Simsun (Founder Extended)"/>
          <w:b/>
          <w:sz w:val="22"/>
          <w:szCs w:val="22"/>
          <w:lang w:val="es-ES_tradnl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5"/>
        <w:gridCol w:w="1759"/>
        <w:gridCol w:w="3548"/>
      </w:tblGrid>
      <w:tr w:rsidR="004606C2" w:rsidRPr="005F4AA7" w:rsidTr="005124F8">
        <w:trPr>
          <w:trHeight w:val="719"/>
        </w:trPr>
        <w:tc>
          <w:tcPr>
            <w:tcW w:w="9288" w:type="dxa"/>
            <w:gridSpan w:val="3"/>
            <w:shd w:val="clear" w:color="auto" w:fill="99CCFF"/>
            <w:vAlign w:val="center"/>
          </w:tcPr>
          <w:p w:rsidR="004606C2" w:rsidRPr="005F4AA7" w:rsidRDefault="004606C2" w:rsidP="005124F8">
            <w:pPr>
              <w:pStyle w:val="Tijeloteksta"/>
              <w:jc w:val="center"/>
              <w:rPr>
                <w:rFonts w:eastAsia="Simsun (Founder Extended)"/>
                <w:sz w:val="20"/>
                <w:lang w:val="es-ES_tradnl" w:eastAsia="zh-CN"/>
              </w:rPr>
            </w:pPr>
            <w:r w:rsidRPr="005F4AA7">
              <w:rPr>
                <w:rFonts w:eastAsia="Simsun (Founder Extended)"/>
                <w:sz w:val="20"/>
                <w:lang w:val="es-ES_tradnl" w:eastAsia="zh-CN"/>
              </w:rPr>
              <w:t>OBRAZAC</w:t>
            </w:r>
          </w:p>
          <w:p w:rsidR="004606C2" w:rsidRPr="005F4AA7" w:rsidRDefault="004606C2" w:rsidP="005124F8">
            <w:pPr>
              <w:pStyle w:val="Tijeloteksta"/>
              <w:jc w:val="center"/>
              <w:rPr>
                <w:rFonts w:eastAsia="Simsun (Founder Extended)"/>
                <w:b/>
                <w:sz w:val="20"/>
                <w:lang w:val="es-ES_tradnl" w:eastAsia="zh-CN"/>
              </w:rPr>
            </w:pPr>
            <w:r w:rsidRPr="005F4AA7">
              <w:rPr>
                <w:rFonts w:eastAsia="Simsun (Founder Extended)"/>
                <w:sz w:val="20"/>
                <w:lang w:val="es-ES_tradnl" w:eastAsia="zh-CN"/>
              </w:rPr>
              <w:t>IZVJEŠĆA O PROVEDENOM SAVJETOVANJU SA ZAINTERESIRANOM JAVNOŠĆU</w:t>
            </w:r>
          </w:p>
        </w:tc>
      </w:tr>
      <w:tr w:rsidR="004606C2" w:rsidRPr="00101CF4" w:rsidTr="005124F8">
        <w:tc>
          <w:tcPr>
            <w:tcW w:w="3958" w:type="dxa"/>
          </w:tcPr>
          <w:p w:rsidR="004606C2" w:rsidRPr="00033C68" w:rsidRDefault="004606C2" w:rsidP="005124F8">
            <w:pPr>
              <w:spacing w:after="120"/>
              <w:rPr>
                <w:rFonts w:ascii="Arial" w:eastAsia="Simsun (Founder Extended)" w:hAnsi="Arial" w:cs="Arial"/>
                <w:sz w:val="20"/>
              </w:rPr>
            </w:pPr>
            <w:proofErr w:type="spellStart"/>
            <w:r w:rsidRPr="00033C68">
              <w:rPr>
                <w:rFonts w:ascii="Arial" w:eastAsia="Simsun (Founder Extended)" w:hAnsi="Arial" w:cs="Arial"/>
                <w:sz w:val="20"/>
              </w:rPr>
              <w:t>Naslov</w:t>
            </w:r>
            <w:proofErr w:type="spellEnd"/>
            <w:r w:rsidRPr="00033C68">
              <w:rPr>
                <w:rFonts w:ascii="Arial" w:eastAsia="Simsun (Founder Extended)" w:hAnsi="Arial" w:cs="Arial"/>
                <w:sz w:val="20"/>
              </w:rPr>
              <w:t xml:space="preserve"> </w:t>
            </w:r>
            <w:proofErr w:type="spellStart"/>
            <w:r w:rsidRPr="00033C68">
              <w:rPr>
                <w:rFonts w:ascii="Arial" w:eastAsia="Simsun (Founder Extended)" w:hAnsi="Arial" w:cs="Arial"/>
                <w:sz w:val="20"/>
              </w:rPr>
              <w:t>dokumenta</w:t>
            </w:r>
            <w:proofErr w:type="spellEnd"/>
          </w:p>
        </w:tc>
        <w:tc>
          <w:tcPr>
            <w:tcW w:w="5330" w:type="dxa"/>
            <w:gridSpan w:val="2"/>
          </w:tcPr>
          <w:p w:rsidR="004606C2" w:rsidRPr="00033C68" w:rsidRDefault="004606C2" w:rsidP="005124F8">
            <w:pPr>
              <w:spacing w:after="120"/>
              <w:rPr>
                <w:rFonts w:ascii="Arial" w:eastAsia="Simsun (Founder Extended)" w:hAnsi="Arial" w:cs="Arial"/>
                <w:sz w:val="20"/>
              </w:rPr>
            </w:pPr>
            <w:proofErr w:type="spellStart"/>
            <w:r w:rsidRPr="00033C68">
              <w:rPr>
                <w:rFonts w:ascii="Arial" w:eastAsia="Simsun (Founder Extended)" w:hAnsi="Arial" w:cs="Arial"/>
                <w:sz w:val="20"/>
              </w:rPr>
              <w:t>Izvješće</w:t>
            </w:r>
            <w:proofErr w:type="spellEnd"/>
            <w:r w:rsidRPr="00033C68">
              <w:rPr>
                <w:rFonts w:ascii="Arial" w:eastAsia="Simsun (Founder Extended)" w:hAnsi="Arial" w:cs="Arial"/>
                <w:sz w:val="20"/>
              </w:rPr>
              <w:t xml:space="preserve"> o </w:t>
            </w:r>
            <w:proofErr w:type="spellStart"/>
            <w:r w:rsidRPr="00033C68">
              <w:rPr>
                <w:rFonts w:ascii="Arial" w:eastAsia="Simsun (Founder Extended)" w:hAnsi="Arial" w:cs="Arial"/>
                <w:sz w:val="20"/>
              </w:rPr>
              <w:t>provedenom</w:t>
            </w:r>
            <w:proofErr w:type="spellEnd"/>
            <w:r w:rsidRPr="00033C68">
              <w:rPr>
                <w:rFonts w:ascii="Arial" w:eastAsia="Simsun (Founder Extended)" w:hAnsi="Arial" w:cs="Arial"/>
                <w:sz w:val="20"/>
              </w:rPr>
              <w:t xml:space="preserve"> </w:t>
            </w:r>
            <w:proofErr w:type="spellStart"/>
            <w:r w:rsidRPr="00033C68">
              <w:rPr>
                <w:rFonts w:ascii="Arial" w:eastAsia="Simsun (Founder Extended)" w:hAnsi="Arial" w:cs="Arial"/>
                <w:sz w:val="20"/>
              </w:rPr>
              <w:t>savjetovanju</w:t>
            </w:r>
            <w:proofErr w:type="spellEnd"/>
            <w:r w:rsidRPr="00033C68">
              <w:rPr>
                <w:rFonts w:ascii="Arial" w:eastAsia="Simsun (Founder Extended)" w:hAnsi="Arial" w:cs="Arial"/>
                <w:sz w:val="20"/>
              </w:rPr>
              <w:t xml:space="preserve"> </w:t>
            </w:r>
            <w:proofErr w:type="spellStart"/>
            <w:r w:rsidRPr="00033C68">
              <w:rPr>
                <w:rFonts w:ascii="Arial" w:eastAsia="Simsun (Founder Extended)" w:hAnsi="Arial" w:cs="Arial"/>
                <w:sz w:val="20"/>
              </w:rPr>
              <w:t>sa</w:t>
            </w:r>
            <w:proofErr w:type="spellEnd"/>
            <w:r w:rsidRPr="00033C68">
              <w:rPr>
                <w:rFonts w:ascii="Arial" w:eastAsia="Simsun (Founder Extended)" w:hAnsi="Arial" w:cs="Arial"/>
                <w:sz w:val="20"/>
              </w:rPr>
              <w:t xml:space="preserve"> </w:t>
            </w:r>
            <w:proofErr w:type="spellStart"/>
            <w:r w:rsidRPr="00033C68">
              <w:rPr>
                <w:rFonts w:ascii="Arial" w:eastAsia="Simsun (Founder Extended)" w:hAnsi="Arial" w:cs="Arial"/>
                <w:sz w:val="20"/>
              </w:rPr>
              <w:t>zainteresiranom</w:t>
            </w:r>
            <w:proofErr w:type="spellEnd"/>
            <w:r w:rsidRPr="00033C68">
              <w:rPr>
                <w:rFonts w:ascii="Arial" w:eastAsia="Simsun (Founder Extended)" w:hAnsi="Arial" w:cs="Arial"/>
                <w:sz w:val="20"/>
              </w:rPr>
              <w:t xml:space="preserve"> </w:t>
            </w:r>
            <w:proofErr w:type="spellStart"/>
            <w:r w:rsidRPr="00033C68">
              <w:rPr>
                <w:rFonts w:ascii="Arial" w:eastAsia="Simsun (Founder Extended)" w:hAnsi="Arial" w:cs="Arial"/>
                <w:sz w:val="20"/>
              </w:rPr>
              <w:t>javnošću</w:t>
            </w:r>
            <w:proofErr w:type="spellEnd"/>
            <w:r w:rsidRPr="00033C68">
              <w:rPr>
                <w:rFonts w:ascii="Arial" w:eastAsia="Simsun (Founder Extended)" w:hAnsi="Arial" w:cs="Arial"/>
                <w:sz w:val="20"/>
              </w:rPr>
              <w:t xml:space="preserve"> o </w:t>
            </w:r>
            <w:proofErr w:type="spellStart"/>
            <w:r w:rsidRPr="00033C68">
              <w:rPr>
                <w:rFonts w:ascii="Arial" w:eastAsia="Simsun (Founder Extended)" w:hAnsi="Arial" w:cs="Arial"/>
                <w:sz w:val="20"/>
              </w:rPr>
              <w:t>Nacrtu</w:t>
            </w:r>
            <w:proofErr w:type="spellEnd"/>
            <w:r w:rsidRPr="00033C68">
              <w:rPr>
                <w:rFonts w:ascii="Arial" w:eastAsia="Simsun (Founder Extended)" w:hAnsi="Arial" w:cs="Arial"/>
                <w:sz w:val="20"/>
              </w:rPr>
              <w:t xml:space="preserve"> </w:t>
            </w:r>
            <w:proofErr w:type="spellStart"/>
            <w:r w:rsidRPr="00033C68">
              <w:rPr>
                <w:rFonts w:ascii="Arial" w:eastAsia="Simsun (Founder Extended)" w:hAnsi="Arial" w:cs="Arial"/>
                <w:sz w:val="20"/>
              </w:rPr>
              <w:t>prijedloga</w:t>
            </w:r>
            <w:proofErr w:type="spellEnd"/>
            <w:r w:rsidRPr="00033C68">
              <w:rPr>
                <w:rFonts w:ascii="Arial" w:eastAsia="Simsun (Founder Extended)" w:hAnsi="Arial" w:cs="Arial"/>
                <w:sz w:val="20"/>
              </w:rPr>
              <w:t xml:space="preserve"> </w:t>
            </w:r>
            <w:proofErr w:type="spellStart"/>
            <w:r w:rsidRPr="00033C68">
              <w:rPr>
                <w:rFonts w:ascii="Arial" w:eastAsia="Simsun (Founder Extended)" w:hAnsi="Arial" w:cs="Arial"/>
                <w:sz w:val="20"/>
              </w:rPr>
              <w:t>Zakona</w:t>
            </w:r>
            <w:proofErr w:type="spellEnd"/>
            <w:r w:rsidRPr="00033C68">
              <w:rPr>
                <w:rFonts w:ascii="Arial" w:eastAsia="Simsun (Founder Extended)" w:hAnsi="Arial" w:cs="Arial"/>
                <w:sz w:val="20"/>
              </w:rPr>
              <w:t xml:space="preserve"> o </w:t>
            </w:r>
            <w:proofErr w:type="spellStart"/>
            <w:r w:rsidRPr="00033C68">
              <w:rPr>
                <w:rFonts w:ascii="Arial" w:eastAsia="Simsun (Founder Extended)" w:hAnsi="Arial" w:cs="Arial"/>
                <w:sz w:val="20"/>
              </w:rPr>
              <w:t>istraživanju</w:t>
            </w:r>
            <w:proofErr w:type="spellEnd"/>
            <w:r w:rsidRPr="00033C68">
              <w:rPr>
                <w:rFonts w:ascii="Arial" w:eastAsia="Simsun (Founder Extended)" w:hAnsi="Arial" w:cs="Arial"/>
                <w:sz w:val="20"/>
              </w:rPr>
              <w:t xml:space="preserve">, </w:t>
            </w:r>
            <w:proofErr w:type="spellStart"/>
            <w:r w:rsidRPr="00033C68">
              <w:rPr>
                <w:rFonts w:ascii="Arial" w:eastAsia="Simsun (Founder Extended)" w:hAnsi="Arial" w:cs="Arial"/>
                <w:sz w:val="20"/>
              </w:rPr>
              <w:t>uređenju</w:t>
            </w:r>
            <w:proofErr w:type="spellEnd"/>
            <w:r w:rsidRPr="00033C68">
              <w:rPr>
                <w:rFonts w:ascii="Arial" w:eastAsia="Simsun (Founder Extended)" w:hAnsi="Arial" w:cs="Arial"/>
                <w:sz w:val="20"/>
              </w:rPr>
              <w:t xml:space="preserve"> </w:t>
            </w:r>
            <w:proofErr w:type="spellStart"/>
            <w:r w:rsidRPr="00033C68">
              <w:rPr>
                <w:rFonts w:ascii="Arial" w:eastAsia="Simsun (Founder Extended)" w:hAnsi="Arial" w:cs="Arial"/>
                <w:sz w:val="20"/>
              </w:rPr>
              <w:t>i</w:t>
            </w:r>
            <w:proofErr w:type="spellEnd"/>
            <w:r w:rsidRPr="00033C68">
              <w:rPr>
                <w:rFonts w:ascii="Arial" w:eastAsia="Simsun (Founder Extended)" w:hAnsi="Arial" w:cs="Arial"/>
                <w:sz w:val="20"/>
              </w:rPr>
              <w:t xml:space="preserve"> </w:t>
            </w:r>
            <w:proofErr w:type="spellStart"/>
            <w:r w:rsidRPr="00033C68">
              <w:rPr>
                <w:rFonts w:ascii="Arial" w:eastAsia="Simsun (Founder Extended)" w:hAnsi="Arial" w:cs="Arial"/>
                <w:sz w:val="20"/>
              </w:rPr>
              <w:t>održavanju</w:t>
            </w:r>
            <w:proofErr w:type="spellEnd"/>
            <w:r w:rsidRPr="00033C68">
              <w:rPr>
                <w:rFonts w:ascii="Arial" w:eastAsia="Simsun (Founder Extended)" w:hAnsi="Arial" w:cs="Arial"/>
                <w:sz w:val="20"/>
              </w:rPr>
              <w:t xml:space="preserve"> </w:t>
            </w:r>
            <w:proofErr w:type="spellStart"/>
            <w:r w:rsidRPr="00033C68">
              <w:rPr>
                <w:rFonts w:ascii="Arial" w:eastAsia="Simsun (Founder Extended)" w:hAnsi="Arial" w:cs="Arial"/>
                <w:sz w:val="20"/>
              </w:rPr>
              <w:t>vojnih</w:t>
            </w:r>
            <w:proofErr w:type="spellEnd"/>
            <w:r w:rsidRPr="00033C68">
              <w:rPr>
                <w:rFonts w:ascii="Arial" w:eastAsia="Simsun (Founder Extended)" w:hAnsi="Arial" w:cs="Arial"/>
                <w:sz w:val="20"/>
              </w:rPr>
              <w:t xml:space="preserve"> </w:t>
            </w:r>
            <w:proofErr w:type="spellStart"/>
            <w:r w:rsidRPr="00033C68">
              <w:rPr>
                <w:rFonts w:ascii="Arial" w:eastAsia="Simsun (Founder Extended)" w:hAnsi="Arial" w:cs="Arial"/>
                <w:sz w:val="20"/>
              </w:rPr>
              <w:t>groblja</w:t>
            </w:r>
            <w:proofErr w:type="spellEnd"/>
            <w:r w:rsidRPr="00033C68">
              <w:rPr>
                <w:rFonts w:ascii="Arial" w:eastAsia="Simsun (Founder Extended)" w:hAnsi="Arial" w:cs="Arial"/>
                <w:sz w:val="20"/>
              </w:rPr>
              <w:t xml:space="preserve">, </w:t>
            </w:r>
            <w:proofErr w:type="spellStart"/>
            <w:r w:rsidRPr="00033C68">
              <w:rPr>
                <w:rFonts w:ascii="Arial" w:eastAsia="Simsun (Founder Extended)" w:hAnsi="Arial" w:cs="Arial"/>
                <w:sz w:val="20"/>
              </w:rPr>
              <w:t>groblja</w:t>
            </w:r>
            <w:proofErr w:type="spellEnd"/>
            <w:r w:rsidRPr="00033C68">
              <w:rPr>
                <w:rFonts w:ascii="Arial" w:eastAsia="Simsun (Founder Extended)" w:hAnsi="Arial" w:cs="Arial"/>
                <w:sz w:val="20"/>
              </w:rPr>
              <w:t xml:space="preserve"> </w:t>
            </w:r>
            <w:proofErr w:type="spellStart"/>
            <w:r w:rsidRPr="00033C68">
              <w:rPr>
                <w:rFonts w:ascii="Arial" w:eastAsia="Simsun (Founder Extended)" w:hAnsi="Arial" w:cs="Arial"/>
                <w:sz w:val="20"/>
              </w:rPr>
              <w:t>žrtava</w:t>
            </w:r>
            <w:proofErr w:type="spellEnd"/>
            <w:r w:rsidRPr="00033C68">
              <w:rPr>
                <w:rFonts w:ascii="Arial" w:eastAsia="Simsun (Founder Extended)" w:hAnsi="Arial" w:cs="Arial"/>
                <w:sz w:val="20"/>
              </w:rPr>
              <w:t xml:space="preserve"> </w:t>
            </w:r>
            <w:proofErr w:type="spellStart"/>
            <w:r w:rsidRPr="00033C68">
              <w:rPr>
                <w:rFonts w:ascii="Arial" w:eastAsia="Simsun (Founder Extended)" w:hAnsi="Arial" w:cs="Arial"/>
                <w:sz w:val="20"/>
              </w:rPr>
              <w:t>Drugog</w:t>
            </w:r>
            <w:proofErr w:type="spellEnd"/>
            <w:r w:rsidRPr="00033C68">
              <w:rPr>
                <w:rFonts w:ascii="Arial" w:eastAsia="Simsun (Founder Extended)" w:hAnsi="Arial" w:cs="Arial"/>
                <w:sz w:val="20"/>
              </w:rPr>
              <w:t xml:space="preserve"> </w:t>
            </w:r>
            <w:proofErr w:type="spellStart"/>
            <w:r w:rsidRPr="00033C68">
              <w:rPr>
                <w:rFonts w:ascii="Arial" w:eastAsia="Simsun (Founder Extended)" w:hAnsi="Arial" w:cs="Arial"/>
                <w:sz w:val="20"/>
              </w:rPr>
              <w:t>svjetskog</w:t>
            </w:r>
            <w:proofErr w:type="spellEnd"/>
            <w:r w:rsidRPr="00033C68">
              <w:rPr>
                <w:rFonts w:ascii="Arial" w:eastAsia="Simsun (Founder Extended)" w:hAnsi="Arial" w:cs="Arial"/>
                <w:sz w:val="20"/>
              </w:rPr>
              <w:t xml:space="preserve"> rata </w:t>
            </w:r>
            <w:proofErr w:type="spellStart"/>
            <w:r w:rsidRPr="00033C68">
              <w:rPr>
                <w:rFonts w:ascii="Arial" w:eastAsia="Simsun (Founder Extended)" w:hAnsi="Arial" w:cs="Arial"/>
                <w:sz w:val="20"/>
              </w:rPr>
              <w:t>i</w:t>
            </w:r>
            <w:proofErr w:type="spellEnd"/>
            <w:r w:rsidRPr="00033C68">
              <w:rPr>
                <w:rFonts w:ascii="Arial" w:eastAsia="Simsun (Founder Extended)" w:hAnsi="Arial" w:cs="Arial"/>
                <w:sz w:val="20"/>
              </w:rPr>
              <w:t xml:space="preserve"> </w:t>
            </w:r>
            <w:proofErr w:type="spellStart"/>
            <w:r w:rsidRPr="00033C68">
              <w:rPr>
                <w:rFonts w:ascii="Arial" w:eastAsia="Simsun (Founder Extended)" w:hAnsi="Arial" w:cs="Arial"/>
                <w:sz w:val="20"/>
              </w:rPr>
              <w:t>poslijeratnog</w:t>
            </w:r>
            <w:proofErr w:type="spellEnd"/>
            <w:r w:rsidRPr="00033C68">
              <w:rPr>
                <w:rFonts w:ascii="Arial" w:eastAsia="Simsun (Founder Extended)" w:hAnsi="Arial" w:cs="Arial"/>
                <w:sz w:val="20"/>
              </w:rPr>
              <w:t xml:space="preserve"> </w:t>
            </w:r>
            <w:proofErr w:type="spellStart"/>
            <w:r w:rsidRPr="00033C68">
              <w:rPr>
                <w:rFonts w:ascii="Arial" w:eastAsia="Simsun (Founder Extended)" w:hAnsi="Arial" w:cs="Arial"/>
                <w:sz w:val="20"/>
              </w:rPr>
              <w:t>razdoblja</w:t>
            </w:r>
            <w:proofErr w:type="spellEnd"/>
          </w:p>
        </w:tc>
      </w:tr>
      <w:tr w:rsidR="004606C2" w:rsidRPr="00101CF4" w:rsidTr="005124F8">
        <w:tc>
          <w:tcPr>
            <w:tcW w:w="3958" w:type="dxa"/>
          </w:tcPr>
          <w:p w:rsidR="004606C2" w:rsidRPr="005F4AA7" w:rsidRDefault="004606C2" w:rsidP="005124F8">
            <w:pPr>
              <w:spacing w:after="120"/>
              <w:rPr>
                <w:rFonts w:ascii="Arial" w:eastAsia="Simsun (Founder Extended)" w:hAnsi="Arial" w:cs="Arial"/>
                <w:sz w:val="20"/>
                <w:lang w:val="es-ES_tradnl"/>
              </w:rPr>
            </w:pPr>
            <w:r w:rsidRPr="005F4AA7">
              <w:rPr>
                <w:rFonts w:ascii="Arial" w:eastAsia="Simsun (Founder Extended)" w:hAnsi="Arial" w:cs="Arial"/>
                <w:sz w:val="20"/>
                <w:lang w:val="es-ES_tradnl"/>
              </w:rPr>
              <w:t>Stvaratelj dokumenta, tijelo koje provodi savjetovanje</w:t>
            </w:r>
          </w:p>
        </w:tc>
        <w:tc>
          <w:tcPr>
            <w:tcW w:w="5330" w:type="dxa"/>
            <w:gridSpan w:val="2"/>
          </w:tcPr>
          <w:p w:rsidR="004606C2" w:rsidRPr="00033C68" w:rsidRDefault="004606C2" w:rsidP="005124F8">
            <w:pPr>
              <w:spacing w:after="120"/>
              <w:jc w:val="both"/>
              <w:rPr>
                <w:rFonts w:ascii="Arial" w:eastAsia="Simsun (Founder Extended)" w:hAnsi="Arial" w:cs="Arial"/>
                <w:sz w:val="20"/>
              </w:rPr>
            </w:pPr>
            <w:proofErr w:type="spellStart"/>
            <w:r w:rsidRPr="00033C68">
              <w:rPr>
                <w:rFonts w:ascii="Arial" w:eastAsia="Simsun (Founder Extended)" w:hAnsi="Arial" w:cs="Arial"/>
                <w:sz w:val="20"/>
              </w:rPr>
              <w:t>Ministarstvo</w:t>
            </w:r>
            <w:proofErr w:type="spellEnd"/>
            <w:r w:rsidRPr="00033C68">
              <w:rPr>
                <w:rFonts w:ascii="Arial" w:eastAsia="Simsun (Founder Extended)" w:hAnsi="Arial" w:cs="Arial"/>
                <w:sz w:val="20"/>
              </w:rPr>
              <w:t xml:space="preserve"> </w:t>
            </w:r>
            <w:proofErr w:type="spellStart"/>
            <w:r w:rsidRPr="00033C68">
              <w:rPr>
                <w:rFonts w:ascii="Arial" w:eastAsia="Simsun (Founder Extended)" w:hAnsi="Arial" w:cs="Arial"/>
                <w:sz w:val="20"/>
              </w:rPr>
              <w:t>branitelja</w:t>
            </w:r>
            <w:proofErr w:type="spellEnd"/>
          </w:p>
        </w:tc>
      </w:tr>
      <w:tr w:rsidR="004606C2" w:rsidRPr="00101CF4" w:rsidTr="005124F8">
        <w:tc>
          <w:tcPr>
            <w:tcW w:w="3958" w:type="dxa"/>
          </w:tcPr>
          <w:p w:rsidR="004606C2" w:rsidRPr="00033C68" w:rsidRDefault="004606C2" w:rsidP="005124F8">
            <w:pPr>
              <w:spacing w:after="120"/>
              <w:rPr>
                <w:rFonts w:ascii="Arial" w:eastAsia="Simsun (Founder Extended)" w:hAnsi="Arial" w:cs="Arial"/>
                <w:sz w:val="20"/>
              </w:rPr>
            </w:pPr>
            <w:proofErr w:type="spellStart"/>
            <w:r w:rsidRPr="00033C68">
              <w:rPr>
                <w:rFonts w:ascii="Arial" w:eastAsia="Simsun (Founder Extended)" w:hAnsi="Arial" w:cs="Arial"/>
                <w:sz w:val="20"/>
              </w:rPr>
              <w:t>Svrha</w:t>
            </w:r>
            <w:proofErr w:type="spellEnd"/>
            <w:r w:rsidRPr="00033C68">
              <w:rPr>
                <w:rFonts w:ascii="Arial" w:eastAsia="Simsun (Founder Extended)" w:hAnsi="Arial" w:cs="Arial"/>
                <w:sz w:val="20"/>
              </w:rPr>
              <w:t xml:space="preserve"> </w:t>
            </w:r>
            <w:proofErr w:type="spellStart"/>
            <w:r w:rsidRPr="00033C68">
              <w:rPr>
                <w:rFonts w:ascii="Arial" w:eastAsia="Simsun (Founder Extended)" w:hAnsi="Arial" w:cs="Arial"/>
                <w:sz w:val="20"/>
              </w:rPr>
              <w:t>dokumenta</w:t>
            </w:r>
            <w:proofErr w:type="spellEnd"/>
          </w:p>
        </w:tc>
        <w:tc>
          <w:tcPr>
            <w:tcW w:w="5330" w:type="dxa"/>
            <w:gridSpan w:val="2"/>
          </w:tcPr>
          <w:p w:rsidR="004606C2" w:rsidRPr="00033C68" w:rsidRDefault="004606C2" w:rsidP="005124F8">
            <w:pPr>
              <w:spacing w:after="120"/>
              <w:jc w:val="both"/>
              <w:rPr>
                <w:rFonts w:ascii="Arial" w:eastAsia="Simsun (Founder Extended)" w:hAnsi="Arial" w:cs="Arial"/>
                <w:sz w:val="20"/>
              </w:rPr>
            </w:pPr>
            <w:proofErr w:type="spellStart"/>
            <w:r w:rsidRPr="00033C68">
              <w:rPr>
                <w:rFonts w:ascii="Arial" w:eastAsia="Simsun (Founder Extended)" w:hAnsi="Arial" w:cs="Arial"/>
                <w:sz w:val="20"/>
              </w:rPr>
              <w:t>Izvješćivanje</w:t>
            </w:r>
            <w:proofErr w:type="spellEnd"/>
            <w:r w:rsidRPr="00033C68">
              <w:rPr>
                <w:rFonts w:ascii="Arial" w:eastAsia="Simsun (Founder Extended)" w:hAnsi="Arial" w:cs="Arial"/>
                <w:sz w:val="20"/>
              </w:rPr>
              <w:t xml:space="preserve"> o </w:t>
            </w:r>
            <w:proofErr w:type="spellStart"/>
            <w:r w:rsidRPr="00033C68">
              <w:rPr>
                <w:rFonts w:ascii="Arial" w:eastAsia="Simsun (Founder Extended)" w:hAnsi="Arial" w:cs="Arial"/>
                <w:sz w:val="20"/>
              </w:rPr>
              <w:t>provedenom</w:t>
            </w:r>
            <w:proofErr w:type="spellEnd"/>
            <w:r w:rsidRPr="00033C68">
              <w:rPr>
                <w:rFonts w:ascii="Arial" w:eastAsia="Simsun (Founder Extended)" w:hAnsi="Arial" w:cs="Arial"/>
                <w:sz w:val="20"/>
              </w:rPr>
              <w:t xml:space="preserve"> </w:t>
            </w:r>
            <w:proofErr w:type="spellStart"/>
            <w:r w:rsidRPr="00033C68">
              <w:rPr>
                <w:rFonts w:ascii="Arial" w:eastAsia="Simsun (Founder Extended)" w:hAnsi="Arial" w:cs="Arial"/>
                <w:sz w:val="20"/>
              </w:rPr>
              <w:t>savjetovanju</w:t>
            </w:r>
            <w:proofErr w:type="spellEnd"/>
            <w:r w:rsidRPr="00033C68">
              <w:rPr>
                <w:rFonts w:ascii="Arial" w:eastAsia="Simsun (Founder Extended)" w:hAnsi="Arial" w:cs="Arial"/>
                <w:sz w:val="20"/>
              </w:rPr>
              <w:t xml:space="preserve"> </w:t>
            </w:r>
            <w:proofErr w:type="spellStart"/>
            <w:r w:rsidRPr="00033C68">
              <w:rPr>
                <w:rFonts w:ascii="Arial" w:eastAsia="Simsun (Founder Extended)" w:hAnsi="Arial" w:cs="Arial"/>
                <w:sz w:val="20"/>
              </w:rPr>
              <w:t>sa</w:t>
            </w:r>
            <w:proofErr w:type="spellEnd"/>
            <w:r w:rsidRPr="00033C68">
              <w:rPr>
                <w:rFonts w:ascii="Arial" w:eastAsia="Simsun (Founder Extended)" w:hAnsi="Arial" w:cs="Arial"/>
                <w:sz w:val="20"/>
              </w:rPr>
              <w:t xml:space="preserve"> </w:t>
            </w:r>
            <w:proofErr w:type="spellStart"/>
            <w:r w:rsidRPr="00033C68">
              <w:rPr>
                <w:rFonts w:ascii="Arial" w:eastAsia="Simsun (Founder Extended)" w:hAnsi="Arial" w:cs="Arial"/>
                <w:sz w:val="20"/>
              </w:rPr>
              <w:t>zainteresiranom</w:t>
            </w:r>
            <w:proofErr w:type="spellEnd"/>
            <w:r w:rsidRPr="00033C68">
              <w:rPr>
                <w:rFonts w:ascii="Arial" w:eastAsia="Simsun (Founder Extended)" w:hAnsi="Arial" w:cs="Arial"/>
                <w:sz w:val="20"/>
              </w:rPr>
              <w:t xml:space="preserve"> </w:t>
            </w:r>
            <w:proofErr w:type="spellStart"/>
            <w:r w:rsidRPr="00033C68">
              <w:rPr>
                <w:rFonts w:ascii="Arial" w:eastAsia="Simsun (Founder Extended)" w:hAnsi="Arial" w:cs="Arial"/>
                <w:sz w:val="20"/>
              </w:rPr>
              <w:t>javnošću</w:t>
            </w:r>
            <w:proofErr w:type="spellEnd"/>
            <w:r w:rsidRPr="00033C68">
              <w:rPr>
                <w:rFonts w:ascii="Arial" w:eastAsia="Simsun (Founder Extended)" w:hAnsi="Arial" w:cs="Arial"/>
                <w:sz w:val="20"/>
              </w:rPr>
              <w:t xml:space="preserve"> o </w:t>
            </w:r>
            <w:proofErr w:type="spellStart"/>
            <w:r w:rsidRPr="00033C68">
              <w:rPr>
                <w:rFonts w:ascii="Arial" w:eastAsia="Simsun (Founder Extended)" w:hAnsi="Arial" w:cs="Arial"/>
                <w:sz w:val="20"/>
              </w:rPr>
              <w:t>Nacrtu</w:t>
            </w:r>
            <w:proofErr w:type="spellEnd"/>
            <w:r w:rsidRPr="00033C68">
              <w:rPr>
                <w:rFonts w:ascii="Arial" w:eastAsia="Simsun (Founder Extended)" w:hAnsi="Arial" w:cs="Arial"/>
                <w:sz w:val="20"/>
              </w:rPr>
              <w:t xml:space="preserve"> </w:t>
            </w:r>
            <w:proofErr w:type="spellStart"/>
            <w:r w:rsidRPr="00033C68">
              <w:rPr>
                <w:rFonts w:ascii="Arial" w:eastAsia="Simsun (Founder Extended)" w:hAnsi="Arial" w:cs="Arial"/>
                <w:sz w:val="20"/>
              </w:rPr>
              <w:t>prijedloga</w:t>
            </w:r>
            <w:proofErr w:type="spellEnd"/>
            <w:r w:rsidRPr="00033C68">
              <w:rPr>
                <w:rFonts w:ascii="Arial" w:eastAsia="Simsun (Founder Extended)" w:hAnsi="Arial" w:cs="Arial"/>
                <w:sz w:val="20"/>
              </w:rPr>
              <w:t xml:space="preserve"> </w:t>
            </w:r>
            <w:proofErr w:type="spellStart"/>
            <w:r w:rsidRPr="00033C68">
              <w:rPr>
                <w:rFonts w:ascii="Arial" w:eastAsia="Simsun (Founder Extended)" w:hAnsi="Arial" w:cs="Arial"/>
                <w:sz w:val="20"/>
              </w:rPr>
              <w:t>Zakona</w:t>
            </w:r>
            <w:proofErr w:type="spellEnd"/>
            <w:r w:rsidRPr="00033C68">
              <w:rPr>
                <w:rFonts w:ascii="Arial" w:eastAsia="Simsun (Founder Extended)" w:hAnsi="Arial" w:cs="Arial"/>
                <w:sz w:val="20"/>
              </w:rPr>
              <w:t xml:space="preserve"> o </w:t>
            </w:r>
            <w:proofErr w:type="spellStart"/>
            <w:r w:rsidRPr="00033C68">
              <w:rPr>
                <w:rFonts w:ascii="Arial" w:eastAsia="Simsun (Founder Extended)" w:hAnsi="Arial" w:cs="Arial"/>
                <w:sz w:val="20"/>
              </w:rPr>
              <w:t>istraživanju</w:t>
            </w:r>
            <w:proofErr w:type="spellEnd"/>
            <w:r w:rsidRPr="00033C68">
              <w:rPr>
                <w:rFonts w:ascii="Arial" w:eastAsia="Simsun (Founder Extended)" w:hAnsi="Arial" w:cs="Arial"/>
                <w:sz w:val="20"/>
              </w:rPr>
              <w:t xml:space="preserve">, </w:t>
            </w:r>
            <w:proofErr w:type="spellStart"/>
            <w:r w:rsidRPr="00033C68">
              <w:rPr>
                <w:rFonts w:ascii="Arial" w:eastAsia="Simsun (Founder Extended)" w:hAnsi="Arial" w:cs="Arial"/>
                <w:sz w:val="20"/>
              </w:rPr>
              <w:t>uređenju</w:t>
            </w:r>
            <w:proofErr w:type="spellEnd"/>
            <w:r w:rsidRPr="00033C68">
              <w:rPr>
                <w:rFonts w:ascii="Arial" w:eastAsia="Simsun (Founder Extended)" w:hAnsi="Arial" w:cs="Arial"/>
                <w:sz w:val="20"/>
              </w:rPr>
              <w:t xml:space="preserve"> </w:t>
            </w:r>
            <w:proofErr w:type="spellStart"/>
            <w:r w:rsidRPr="00033C68">
              <w:rPr>
                <w:rFonts w:ascii="Arial" w:eastAsia="Simsun (Founder Extended)" w:hAnsi="Arial" w:cs="Arial"/>
                <w:sz w:val="20"/>
              </w:rPr>
              <w:t>i</w:t>
            </w:r>
            <w:proofErr w:type="spellEnd"/>
            <w:r w:rsidRPr="00033C68">
              <w:rPr>
                <w:rFonts w:ascii="Arial" w:eastAsia="Simsun (Founder Extended)" w:hAnsi="Arial" w:cs="Arial"/>
                <w:sz w:val="20"/>
              </w:rPr>
              <w:t xml:space="preserve"> </w:t>
            </w:r>
            <w:proofErr w:type="spellStart"/>
            <w:r w:rsidRPr="00033C68">
              <w:rPr>
                <w:rFonts w:ascii="Arial" w:eastAsia="Simsun (Founder Extended)" w:hAnsi="Arial" w:cs="Arial"/>
                <w:sz w:val="20"/>
              </w:rPr>
              <w:t>održavanju</w:t>
            </w:r>
            <w:proofErr w:type="spellEnd"/>
            <w:r w:rsidRPr="00033C68">
              <w:rPr>
                <w:rFonts w:ascii="Arial" w:eastAsia="Simsun (Founder Extended)" w:hAnsi="Arial" w:cs="Arial"/>
                <w:sz w:val="20"/>
              </w:rPr>
              <w:t xml:space="preserve"> </w:t>
            </w:r>
            <w:proofErr w:type="spellStart"/>
            <w:r w:rsidRPr="00033C68">
              <w:rPr>
                <w:rFonts w:ascii="Arial" w:eastAsia="Simsun (Founder Extended)" w:hAnsi="Arial" w:cs="Arial"/>
                <w:sz w:val="20"/>
              </w:rPr>
              <w:t>vojnih</w:t>
            </w:r>
            <w:proofErr w:type="spellEnd"/>
            <w:r w:rsidRPr="00033C68">
              <w:rPr>
                <w:rFonts w:ascii="Arial" w:eastAsia="Simsun (Founder Extended)" w:hAnsi="Arial" w:cs="Arial"/>
                <w:sz w:val="20"/>
              </w:rPr>
              <w:t xml:space="preserve"> </w:t>
            </w:r>
            <w:proofErr w:type="spellStart"/>
            <w:r w:rsidRPr="00033C68">
              <w:rPr>
                <w:rFonts w:ascii="Arial" w:eastAsia="Simsun (Founder Extended)" w:hAnsi="Arial" w:cs="Arial"/>
                <w:sz w:val="20"/>
              </w:rPr>
              <w:t>groblja</w:t>
            </w:r>
            <w:proofErr w:type="spellEnd"/>
            <w:r w:rsidRPr="00033C68">
              <w:rPr>
                <w:rFonts w:ascii="Arial" w:eastAsia="Simsun (Founder Extended)" w:hAnsi="Arial" w:cs="Arial"/>
                <w:sz w:val="20"/>
              </w:rPr>
              <w:t xml:space="preserve">, </w:t>
            </w:r>
            <w:proofErr w:type="spellStart"/>
            <w:r w:rsidRPr="00033C68">
              <w:rPr>
                <w:rFonts w:ascii="Arial" w:eastAsia="Simsun (Founder Extended)" w:hAnsi="Arial" w:cs="Arial"/>
                <w:sz w:val="20"/>
              </w:rPr>
              <w:t>groblja</w:t>
            </w:r>
            <w:proofErr w:type="spellEnd"/>
            <w:r w:rsidRPr="00033C68">
              <w:rPr>
                <w:rFonts w:ascii="Arial" w:eastAsia="Simsun (Founder Extended)" w:hAnsi="Arial" w:cs="Arial"/>
                <w:sz w:val="20"/>
              </w:rPr>
              <w:t xml:space="preserve"> </w:t>
            </w:r>
            <w:proofErr w:type="spellStart"/>
            <w:r w:rsidRPr="00033C68">
              <w:rPr>
                <w:rFonts w:ascii="Arial" w:eastAsia="Simsun (Founder Extended)" w:hAnsi="Arial" w:cs="Arial"/>
                <w:sz w:val="20"/>
              </w:rPr>
              <w:t>žrtava</w:t>
            </w:r>
            <w:proofErr w:type="spellEnd"/>
            <w:r w:rsidRPr="00033C68">
              <w:rPr>
                <w:rFonts w:ascii="Arial" w:eastAsia="Simsun (Founder Extended)" w:hAnsi="Arial" w:cs="Arial"/>
                <w:sz w:val="20"/>
              </w:rPr>
              <w:t xml:space="preserve"> </w:t>
            </w:r>
            <w:proofErr w:type="spellStart"/>
            <w:r w:rsidRPr="00033C68">
              <w:rPr>
                <w:rFonts w:ascii="Arial" w:eastAsia="Simsun (Founder Extended)" w:hAnsi="Arial" w:cs="Arial"/>
                <w:sz w:val="20"/>
              </w:rPr>
              <w:t>Drugog</w:t>
            </w:r>
            <w:proofErr w:type="spellEnd"/>
            <w:r w:rsidRPr="00033C68">
              <w:rPr>
                <w:rFonts w:ascii="Arial" w:eastAsia="Simsun (Founder Extended)" w:hAnsi="Arial" w:cs="Arial"/>
                <w:sz w:val="20"/>
              </w:rPr>
              <w:t xml:space="preserve"> </w:t>
            </w:r>
            <w:proofErr w:type="spellStart"/>
            <w:r w:rsidRPr="00033C68">
              <w:rPr>
                <w:rFonts w:ascii="Arial" w:eastAsia="Simsun (Founder Extended)" w:hAnsi="Arial" w:cs="Arial"/>
                <w:sz w:val="20"/>
              </w:rPr>
              <w:t>svjetskog</w:t>
            </w:r>
            <w:proofErr w:type="spellEnd"/>
            <w:r w:rsidRPr="00033C68">
              <w:rPr>
                <w:rFonts w:ascii="Arial" w:eastAsia="Simsun (Founder Extended)" w:hAnsi="Arial" w:cs="Arial"/>
                <w:sz w:val="20"/>
              </w:rPr>
              <w:t xml:space="preserve"> rata </w:t>
            </w:r>
            <w:proofErr w:type="spellStart"/>
            <w:r w:rsidRPr="00033C68">
              <w:rPr>
                <w:rFonts w:ascii="Arial" w:eastAsia="Simsun (Founder Extended)" w:hAnsi="Arial" w:cs="Arial"/>
                <w:sz w:val="20"/>
              </w:rPr>
              <w:t>i</w:t>
            </w:r>
            <w:proofErr w:type="spellEnd"/>
            <w:r w:rsidRPr="00033C68">
              <w:rPr>
                <w:rFonts w:ascii="Arial" w:eastAsia="Simsun (Founder Extended)" w:hAnsi="Arial" w:cs="Arial"/>
                <w:sz w:val="20"/>
              </w:rPr>
              <w:t xml:space="preserve"> </w:t>
            </w:r>
            <w:proofErr w:type="spellStart"/>
            <w:r w:rsidRPr="00033C68">
              <w:rPr>
                <w:rFonts w:ascii="Arial" w:eastAsia="Simsun (Founder Extended)" w:hAnsi="Arial" w:cs="Arial"/>
                <w:sz w:val="20"/>
              </w:rPr>
              <w:t>poslijeratnog</w:t>
            </w:r>
            <w:proofErr w:type="spellEnd"/>
            <w:r w:rsidRPr="00033C68">
              <w:rPr>
                <w:rFonts w:ascii="Arial" w:eastAsia="Simsun (Founder Extended)" w:hAnsi="Arial" w:cs="Arial"/>
                <w:sz w:val="20"/>
              </w:rPr>
              <w:t xml:space="preserve"> </w:t>
            </w:r>
            <w:proofErr w:type="spellStart"/>
            <w:r w:rsidRPr="00033C68">
              <w:rPr>
                <w:rFonts w:ascii="Arial" w:eastAsia="Simsun (Founder Extended)" w:hAnsi="Arial" w:cs="Arial"/>
                <w:sz w:val="20"/>
              </w:rPr>
              <w:t>razdoblja</w:t>
            </w:r>
            <w:proofErr w:type="spellEnd"/>
          </w:p>
        </w:tc>
      </w:tr>
      <w:tr w:rsidR="004606C2" w:rsidRPr="00101CF4" w:rsidTr="005124F8">
        <w:tc>
          <w:tcPr>
            <w:tcW w:w="3958" w:type="dxa"/>
          </w:tcPr>
          <w:p w:rsidR="004606C2" w:rsidRPr="00033C68" w:rsidRDefault="004606C2" w:rsidP="005124F8">
            <w:pPr>
              <w:spacing w:after="120"/>
              <w:rPr>
                <w:rFonts w:ascii="Arial" w:eastAsia="Simsun (Founder Extended)" w:hAnsi="Arial" w:cs="Arial"/>
                <w:sz w:val="20"/>
              </w:rPr>
            </w:pPr>
            <w:r w:rsidRPr="00033C68">
              <w:rPr>
                <w:rFonts w:ascii="Arial" w:eastAsia="Simsun (Founder Extended)" w:hAnsi="Arial" w:cs="Arial"/>
                <w:sz w:val="20"/>
              </w:rPr>
              <w:t xml:space="preserve">Datum </w:t>
            </w:r>
            <w:proofErr w:type="spellStart"/>
            <w:r w:rsidRPr="00033C68">
              <w:rPr>
                <w:rFonts w:ascii="Arial" w:eastAsia="Simsun (Founder Extended)" w:hAnsi="Arial" w:cs="Arial"/>
                <w:sz w:val="20"/>
              </w:rPr>
              <w:t>dokumenta</w:t>
            </w:r>
            <w:proofErr w:type="spellEnd"/>
          </w:p>
        </w:tc>
        <w:tc>
          <w:tcPr>
            <w:tcW w:w="5330" w:type="dxa"/>
            <w:gridSpan w:val="2"/>
          </w:tcPr>
          <w:p w:rsidR="004606C2" w:rsidRPr="00033C68" w:rsidRDefault="004606C2" w:rsidP="005124F8">
            <w:pPr>
              <w:spacing w:after="120"/>
              <w:jc w:val="both"/>
              <w:rPr>
                <w:rFonts w:ascii="Arial" w:eastAsia="Simsun (Founder Extended)" w:hAnsi="Arial" w:cs="Arial"/>
                <w:sz w:val="20"/>
              </w:rPr>
            </w:pPr>
            <w:r w:rsidRPr="00033C68">
              <w:rPr>
                <w:rFonts w:ascii="Arial" w:eastAsia="Simsun (Founder Extended)" w:hAnsi="Arial" w:cs="Arial"/>
                <w:sz w:val="20"/>
              </w:rPr>
              <w:t>23.08.2012.</w:t>
            </w:r>
          </w:p>
        </w:tc>
      </w:tr>
      <w:tr w:rsidR="004606C2" w:rsidRPr="00101CF4" w:rsidTr="005124F8">
        <w:tc>
          <w:tcPr>
            <w:tcW w:w="3958" w:type="dxa"/>
          </w:tcPr>
          <w:p w:rsidR="004606C2" w:rsidRPr="00033C68" w:rsidRDefault="004606C2" w:rsidP="005124F8">
            <w:pPr>
              <w:spacing w:after="120"/>
              <w:rPr>
                <w:rFonts w:ascii="Arial" w:eastAsia="Simsun (Founder Extended)" w:hAnsi="Arial" w:cs="Arial"/>
                <w:sz w:val="20"/>
              </w:rPr>
            </w:pPr>
            <w:proofErr w:type="spellStart"/>
            <w:r w:rsidRPr="00033C68">
              <w:rPr>
                <w:rFonts w:ascii="Arial" w:eastAsia="Simsun (Founder Extended)" w:hAnsi="Arial" w:cs="Arial"/>
                <w:sz w:val="20"/>
              </w:rPr>
              <w:t>Verzija</w:t>
            </w:r>
            <w:proofErr w:type="spellEnd"/>
            <w:r w:rsidRPr="00033C68">
              <w:rPr>
                <w:rFonts w:ascii="Arial" w:eastAsia="Simsun (Founder Extended)" w:hAnsi="Arial" w:cs="Arial"/>
                <w:sz w:val="20"/>
              </w:rPr>
              <w:t xml:space="preserve"> </w:t>
            </w:r>
            <w:proofErr w:type="spellStart"/>
            <w:r w:rsidRPr="00033C68">
              <w:rPr>
                <w:rFonts w:ascii="Arial" w:eastAsia="Simsun (Founder Extended)" w:hAnsi="Arial" w:cs="Arial"/>
                <w:sz w:val="20"/>
              </w:rPr>
              <w:t>dokumenta</w:t>
            </w:r>
            <w:proofErr w:type="spellEnd"/>
          </w:p>
        </w:tc>
        <w:tc>
          <w:tcPr>
            <w:tcW w:w="5330" w:type="dxa"/>
            <w:gridSpan w:val="2"/>
          </w:tcPr>
          <w:p w:rsidR="004606C2" w:rsidRPr="00033C68" w:rsidRDefault="004606C2" w:rsidP="005124F8">
            <w:pPr>
              <w:spacing w:after="120"/>
              <w:jc w:val="both"/>
              <w:rPr>
                <w:rFonts w:ascii="Arial" w:eastAsia="Simsun (Founder Extended)" w:hAnsi="Arial" w:cs="Arial"/>
                <w:sz w:val="20"/>
              </w:rPr>
            </w:pPr>
            <w:r w:rsidRPr="00033C68">
              <w:rPr>
                <w:rFonts w:ascii="Arial" w:eastAsia="Simsun (Founder Extended)" w:hAnsi="Arial" w:cs="Arial"/>
                <w:sz w:val="20"/>
              </w:rPr>
              <w:t>I.</w:t>
            </w:r>
          </w:p>
        </w:tc>
      </w:tr>
      <w:tr w:rsidR="004606C2" w:rsidRPr="00101CF4" w:rsidTr="005124F8">
        <w:tc>
          <w:tcPr>
            <w:tcW w:w="3958" w:type="dxa"/>
          </w:tcPr>
          <w:p w:rsidR="004606C2" w:rsidRPr="00033C68" w:rsidRDefault="004606C2" w:rsidP="005124F8">
            <w:pPr>
              <w:spacing w:after="120"/>
              <w:rPr>
                <w:rFonts w:ascii="Arial" w:eastAsia="Simsun (Founder Extended)" w:hAnsi="Arial" w:cs="Arial"/>
                <w:sz w:val="20"/>
              </w:rPr>
            </w:pPr>
            <w:proofErr w:type="spellStart"/>
            <w:r w:rsidRPr="00033C68">
              <w:rPr>
                <w:rFonts w:ascii="Arial" w:eastAsia="Simsun (Founder Extended)" w:hAnsi="Arial" w:cs="Arial"/>
                <w:sz w:val="20"/>
              </w:rPr>
              <w:t>Vrsta</w:t>
            </w:r>
            <w:proofErr w:type="spellEnd"/>
            <w:r w:rsidRPr="00033C68">
              <w:rPr>
                <w:rFonts w:ascii="Arial" w:eastAsia="Simsun (Founder Extended)" w:hAnsi="Arial" w:cs="Arial"/>
                <w:sz w:val="20"/>
              </w:rPr>
              <w:t xml:space="preserve"> </w:t>
            </w:r>
            <w:proofErr w:type="spellStart"/>
            <w:r w:rsidRPr="00033C68">
              <w:rPr>
                <w:rFonts w:ascii="Arial" w:eastAsia="Simsun (Founder Extended)" w:hAnsi="Arial" w:cs="Arial"/>
                <w:sz w:val="20"/>
              </w:rPr>
              <w:t>dokumenta</w:t>
            </w:r>
            <w:proofErr w:type="spellEnd"/>
          </w:p>
        </w:tc>
        <w:tc>
          <w:tcPr>
            <w:tcW w:w="5330" w:type="dxa"/>
            <w:gridSpan w:val="2"/>
          </w:tcPr>
          <w:p w:rsidR="004606C2" w:rsidRPr="00033C68" w:rsidRDefault="004606C2" w:rsidP="005124F8">
            <w:pPr>
              <w:spacing w:after="120"/>
              <w:jc w:val="both"/>
              <w:rPr>
                <w:rFonts w:ascii="Arial" w:eastAsia="Simsun (Founder Extended)" w:hAnsi="Arial" w:cs="Arial"/>
                <w:sz w:val="20"/>
              </w:rPr>
            </w:pPr>
            <w:proofErr w:type="spellStart"/>
            <w:r w:rsidRPr="00033C68">
              <w:rPr>
                <w:rFonts w:ascii="Arial" w:eastAsia="Simsun (Founder Extended)" w:hAnsi="Arial" w:cs="Arial"/>
                <w:sz w:val="20"/>
              </w:rPr>
              <w:t>Izvješće</w:t>
            </w:r>
            <w:proofErr w:type="spellEnd"/>
          </w:p>
        </w:tc>
      </w:tr>
      <w:tr w:rsidR="004606C2" w:rsidRPr="005F4AA7" w:rsidTr="005124F8">
        <w:tc>
          <w:tcPr>
            <w:tcW w:w="3958" w:type="dxa"/>
          </w:tcPr>
          <w:p w:rsidR="004606C2" w:rsidRPr="005F4AA7" w:rsidRDefault="004606C2" w:rsidP="005124F8">
            <w:pPr>
              <w:pStyle w:val="Tijeloteksta"/>
              <w:spacing w:before="120"/>
              <w:rPr>
                <w:rFonts w:ascii="Arial" w:eastAsia="Simsun (Founder Extended)" w:hAnsi="Arial" w:cs="Arial"/>
                <w:sz w:val="20"/>
                <w:lang w:val="es-ES_tradnl" w:eastAsia="zh-CN"/>
              </w:rPr>
            </w:pPr>
            <w:r w:rsidRPr="005F4AA7">
              <w:rPr>
                <w:rFonts w:ascii="Arial" w:eastAsia="Simsun (Founder Extended)" w:hAnsi="Arial" w:cs="Arial"/>
                <w:sz w:val="20"/>
                <w:lang w:val="es-ES_tradnl" w:eastAsia="zh-CN"/>
              </w:rPr>
              <w:t>Naziv nacrta zakona, drugog propisa ili akta</w:t>
            </w:r>
          </w:p>
        </w:tc>
        <w:tc>
          <w:tcPr>
            <w:tcW w:w="5330" w:type="dxa"/>
            <w:gridSpan w:val="2"/>
          </w:tcPr>
          <w:p w:rsidR="004606C2" w:rsidRPr="005F4AA7" w:rsidRDefault="004606C2" w:rsidP="005124F8">
            <w:pPr>
              <w:pStyle w:val="Tijeloteksta"/>
              <w:spacing w:before="120"/>
              <w:rPr>
                <w:rFonts w:ascii="Arial" w:eastAsia="Simsun (Founder Extended)" w:hAnsi="Arial" w:cs="Arial"/>
                <w:sz w:val="20"/>
                <w:lang w:val="es-ES_tradnl" w:eastAsia="zh-CN"/>
              </w:rPr>
            </w:pPr>
            <w:r w:rsidRPr="005F4AA7">
              <w:rPr>
                <w:rFonts w:ascii="Arial" w:eastAsia="Simsun (Founder Extended)" w:hAnsi="Arial" w:cs="Arial"/>
                <w:sz w:val="20"/>
                <w:lang w:val="es-ES_tradnl"/>
              </w:rPr>
              <w:t>Nacrt prijedloga Zakona o istraživanju, uređenju i održavanju vojnih groblja, groblja žrtava Drugog svjetskog rata i poslijeratnog razdoblja</w:t>
            </w:r>
          </w:p>
        </w:tc>
      </w:tr>
      <w:tr w:rsidR="004606C2" w:rsidRPr="005F4AA7" w:rsidTr="005124F8">
        <w:tc>
          <w:tcPr>
            <w:tcW w:w="3958" w:type="dxa"/>
          </w:tcPr>
          <w:p w:rsidR="004606C2" w:rsidRPr="005F4AA7" w:rsidRDefault="004606C2" w:rsidP="005124F8">
            <w:pPr>
              <w:pStyle w:val="Tijeloteksta"/>
              <w:spacing w:before="120"/>
              <w:rPr>
                <w:rFonts w:ascii="Arial" w:eastAsia="Simsun (Founder Extended)" w:hAnsi="Arial" w:cs="Arial"/>
                <w:sz w:val="20"/>
                <w:lang w:val="es-ES_tradnl" w:eastAsia="zh-CN"/>
              </w:rPr>
            </w:pPr>
            <w:r w:rsidRPr="005F4AA7">
              <w:rPr>
                <w:rFonts w:ascii="Arial" w:eastAsia="Simsun (Founder Extended)" w:hAnsi="Arial" w:cs="Arial"/>
                <w:sz w:val="20"/>
                <w:lang w:val="es-ES_tradnl" w:eastAsia="zh-CN"/>
              </w:rPr>
              <w:t>Jedinstvena oznaka iz Plana donošenja zakona, drugih propisa i akata objavljenog na internetskim stranicama Vlade</w:t>
            </w:r>
          </w:p>
        </w:tc>
        <w:tc>
          <w:tcPr>
            <w:tcW w:w="5330" w:type="dxa"/>
            <w:gridSpan w:val="2"/>
          </w:tcPr>
          <w:p w:rsidR="004606C2" w:rsidRPr="005F4AA7" w:rsidRDefault="004606C2" w:rsidP="005124F8">
            <w:pPr>
              <w:pStyle w:val="Tijeloteksta"/>
              <w:spacing w:before="120"/>
              <w:rPr>
                <w:rFonts w:ascii="Arial" w:eastAsia="Simsun (Founder Extended)" w:hAnsi="Arial" w:cs="Arial"/>
                <w:sz w:val="20"/>
                <w:lang w:val="es-ES_tradnl" w:eastAsia="zh-CN"/>
              </w:rPr>
            </w:pPr>
          </w:p>
          <w:p w:rsidR="004606C2" w:rsidRPr="005F4AA7" w:rsidRDefault="004606C2" w:rsidP="005124F8">
            <w:pPr>
              <w:rPr>
                <w:rFonts w:ascii="Arial" w:hAnsi="Arial" w:cs="Arial"/>
                <w:sz w:val="20"/>
                <w:lang w:eastAsia="zh-CN"/>
              </w:rPr>
            </w:pPr>
            <w:r w:rsidRPr="005F4AA7">
              <w:rPr>
                <w:rFonts w:ascii="Arial" w:hAnsi="Arial" w:cs="Arial"/>
                <w:sz w:val="20"/>
                <w:lang w:eastAsia="zh-CN"/>
              </w:rPr>
              <w:t>-</w:t>
            </w:r>
          </w:p>
        </w:tc>
      </w:tr>
      <w:tr w:rsidR="004606C2" w:rsidRPr="005F4AA7" w:rsidTr="005124F8">
        <w:tc>
          <w:tcPr>
            <w:tcW w:w="3958" w:type="dxa"/>
          </w:tcPr>
          <w:p w:rsidR="004606C2" w:rsidRPr="005F4AA7" w:rsidRDefault="004606C2" w:rsidP="005124F8">
            <w:pPr>
              <w:pStyle w:val="Tijeloteksta"/>
              <w:spacing w:before="120"/>
              <w:rPr>
                <w:rFonts w:ascii="Arial" w:eastAsia="Simsun (Founder Extended)" w:hAnsi="Arial" w:cs="Arial"/>
                <w:sz w:val="20"/>
                <w:lang w:val="es-ES_tradnl" w:eastAsia="zh-CN"/>
              </w:rPr>
            </w:pPr>
            <w:r w:rsidRPr="005F4AA7">
              <w:rPr>
                <w:rFonts w:ascii="Arial" w:eastAsia="Simsun (Founder Extended)" w:hAnsi="Arial" w:cs="Arial"/>
                <w:sz w:val="20"/>
                <w:lang w:val="es-ES_tradnl" w:eastAsia="zh-CN"/>
              </w:rPr>
              <w:t>Naziv tijela nadležnog za izradu nacrta</w:t>
            </w:r>
          </w:p>
        </w:tc>
        <w:tc>
          <w:tcPr>
            <w:tcW w:w="5330" w:type="dxa"/>
            <w:gridSpan w:val="2"/>
          </w:tcPr>
          <w:p w:rsidR="004606C2" w:rsidRPr="005F4AA7" w:rsidRDefault="004606C2" w:rsidP="005124F8">
            <w:pPr>
              <w:pStyle w:val="Tijeloteksta"/>
              <w:spacing w:before="120"/>
              <w:rPr>
                <w:rFonts w:ascii="Arial" w:eastAsia="Simsun (Founder Extended)" w:hAnsi="Arial" w:cs="Arial"/>
                <w:sz w:val="20"/>
                <w:lang w:eastAsia="zh-CN"/>
              </w:rPr>
            </w:pPr>
            <w:proofErr w:type="spellStart"/>
            <w:r w:rsidRPr="005F4AA7">
              <w:rPr>
                <w:rFonts w:ascii="Arial" w:eastAsia="Simsun (Founder Extended)" w:hAnsi="Arial" w:cs="Arial"/>
                <w:sz w:val="20"/>
                <w:lang w:eastAsia="zh-CN"/>
              </w:rPr>
              <w:t>Ministarstvo</w:t>
            </w:r>
            <w:proofErr w:type="spellEnd"/>
            <w:r w:rsidRPr="005F4AA7">
              <w:rPr>
                <w:rFonts w:ascii="Arial" w:eastAsia="Simsun (Founder Extended)" w:hAnsi="Arial" w:cs="Arial"/>
                <w:sz w:val="20"/>
                <w:lang w:eastAsia="zh-CN"/>
              </w:rPr>
              <w:t xml:space="preserve"> </w:t>
            </w:r>
            <w:proofErr w:type="spellStart"/>
            <w:r w:rsidRPr="005F4AA7">
              <w:rPr>
                <w:rFonts w:ascii="Arial" w:eastAsia="Simsun (Founder Extended)" w:hAnsi="Arial" w:cs="Arial"/>
                <w:sz w:val="20"/>
                <w:lang w:eastAsia="zh-CN"/>
              </w:rPr>
              <w:t>branitelja</w:t>
            </w:r>
            <w:proofErr w:type="spellEnd"/>
          </w:p>
        </w:tc>
      </w:tr>
      <w:tr w:rsidR="004606C2" w:rsidRPr="005F4AA7" w:rsidTr="005124F8">
        <w:tc>
          <w:tcPr>
            <w:tcW w:w="3958" w:type="dxa"/>
          </w:tcPr>
          <w:p w:rsidR="004606C2" w:rsidRPr="005F4AA7" w:rsidDel="005D53AE" w:rsidRDefault="004606C2" w:rsidP="005124F8">
            <w:pPr>
              <w:pStyle w:val="Tijeloteksta"/>
              <w:spacing w:before="120"/>
              <w:rPr>
                <w:rFonts w:ascii="Arial" w:eastAsia="Simsun (Founder Extended)" w:hAnsi="Arial" w:cs="Arial"/>
                <w:sz w:val="20"/>
                <w:lang w:eastAsia="zh-CN"/>
              </w:rPr>
            </w:pPr>
            <w:r w:rsidRPr="005F4AA7">
              <w:rPr>
                <w:rFonts w:ascii="Arial" w:eastAsia="Simsun (Founder Extended)" w:hAnsi="Arial" w:cs="Arial"/>
                <w:sz w:val="20"/>
                <w:lang w:eastAsia="zh-CN"/>
              </w:rPr>
              <w:t xml:space="preserve">Koji </w:t>
            </w:r>
            <w:proofErr w:type="spellStart"/>
            <w:r w:rsidRPr="005F4AA7">
              <w:rPr>
                <w:rFonts w:ascii="Arial" w:eastAsia="Simsun (Founder Extended)" w:hAnsi="Arial" w:cs="Arial"/>
                <w:sz w:val="20"/>
                <w:lang w:eastAsia="zh-CN"/>
              </w:rPr>
              <w:t>su</w:t>
            </w:r>
            <w:proofErr w:type="spellEnd"/>
            <w:r w:rsidRPr="005F4AA7">
              <w:rPr>
                <w:rFonts w:ascii="Arial" w:eastAsia="Simsun (Founder Extended)" w:hAnsi="Arial" w:cs="Arial"/>
                <w:sz w:val="20"/>
                <w:lang w:eastAsia="zh-CN"/>
              </w:rPr>
              <w:t xml:space="preserve"> </w:t>
            </w:r>
            <w:proofErr w:type="spellStart"/>
            <w:r w:rsidRPr="005F4AA7">
              <w:rPr>
                <w:rFonts w:ascii="Arial" w:eastAsia="Simsun (Founder Extended)" w:hAnsi="Arial" w:cs="Arial"/>
                <w:sz w:val="20"/>
                <w:lang w:eastAsia="zh-CN"/>
              </w:rPr>
              <w:t>predstavnici</w:t>
            </w:r>
            <w:proofErr w:type="spellEnd"/>
            <w:r w:rsidRPr="005F4AA7">
              <w:rPr>
                <w:rFonts w:ascii="Arial" w:eastAsia="Simsun (Founder Extended)" w:hAnsi="Arial" w:cs="Arial"/>
                <w:sz w:val="20"/>
                <w:lang w:eastAsia="zh-CN"/>
              </w:rPr>
              <w:t xml:space="preserve"> </w:t>
            </w:r>
            <w:proofErr w:type="spellStart"/>
            <w:r w:rsidRPr="005F4AA7">
              <w:rPr>
                <w:rFonts w:ascii="Arial" w:eastAsia="Simsun (Founder Extended)" w:hAnsi="Arial" w:cs="Arial"/>
                <w:sz w:val="20"/>
                <w:lang w:eastAsia="zh-CN"/>
              </w:rPr>
              <w:t>zainteresirane</w:t>
            </w:r>
            <w:proofErr w:type="spellEnd"/>
            <w:r w:rsidRPr="005F4AA7">
              <w:rPr>
                <w:rFonts w:ascii="Arial" w:eastAsia="Simsun (Founder Extended)" w:hAnsi="Arial" w:cs="Arial"/>
                <w:sz w:val="20"/>
                <w:lang w:eastAsia="zh-CN"/>
              </w:rPr>
              <w:t xml:space="preserve"> </w:t>
            </w:r>
            <w:proofErr w:type="spellStart"/>
            <w:r w:rsidRPr="005F4AA7">
              <w:rPr>
                <w:rFonts w:ascii="Arial" w:eastAsia="Simsun (Founder Extended)" w:hAnsi="Arial" w:cs="Arial"/>
                <w:sz w:val="20"/>
                <w:lang w:eastAsia="zh-CN"/>
              </w:rPr>
              <w:t>javnosti</w:t>
            </w:r>
            <w:proofErr w:type="spellEnd"/>
            <w:r w:rsidRPr="005F4AA7">
              <w:rPr>
                <w:rFonts w:ascii="Arial" w:eastAsia="Simsun (Founder Extended)" w:hAnsi="Arial" w:cs="Arial"/>
                <w:sz w:val="20"/>
                <w:lang w:eastAsia="zh-CN"/>
              </w:rPr>
              <w:t xml:space="preserve"> </w:t>
            </w:r>
            <w:proofErr w:type="spellStart"/>
            <w:r w:rsidRPr="005F4AA7">
              <w:rPr>
                <w:rFonts w:ascii="Arial" w:eastAsia="Simsun (Founder Extended)" w:hAnsi="Arial" w:cs="Arial"/>
                <w:sz w:val="20"/>
                <w:lang w:eastAsia="zh-CN"/>
              </w:rPr>
              <w:t>bili</w:t>
            </w:r>
            <w:proofErr w:type="spellEnd"/>
            <w:r w:rsidRPr="005F4AA7">
              <w:rPr>
                <w:rFonts w:ascii="Arial" w:eastAsia="Simsun (Founder Extended)" w:hAnsi="Arial" w:cs="Arial"/>
                <w:sz w:val="20"/>
                <w:lang w:eastAsia="zh-CN"/>
              </w:rPr>
              <w:t xml:space="preserve"> </w:t>
            </w:r>
            <w:proofErr w:type="spellStart"/>
            <w:r w:rsidRPr="005F4AA7">
              <w:rPr>
                <w:rFonts w:ascii="Arial" w:eastAsia="Simsun (Founder Extended)" w:hAnsi="Arial" w:cs="Arial"/>
                <w:sz w:val="20"/>
                <w:lang w:eastAsia="zh-CN"/>
              </w:rPr>
              <w:t>uključeni</w:t>
            </w:r>
            <w:proofErr w:type="spellEnd"/>
            <w:r w:rsidRPr="005F4AA7">
              <w:rPr>
                <w:rFonts w:ascii="Arial" w:eastAsia="Simsun (Founder Extended)" w:hAnsi="Arial" w:cs="Arial"/>
                <w:sz w:val="20"/>
                <w:lang w:eastAsia="zh-CN"/>
              </w:rPr>
              <w:t xml:space="preserve"> u </w:t>
            </w:r>
            <w:proofErr w:type="spellStart"/>
            <w:r w:rsidRPr="005F4AA7">
              <w:rPr>
                <w:rFonts w:ascii="Arial" w:eastAsia="Simsun (Founder Extended)" w:hAnsi="Arial" w:cs="Arial"/>
                <w:sz w:val="20"/>
                <w:lang w:eastAsia="zh-CN"/>
              </w:rPr>
              <w:t>postupak</w:t>
            </w:r>
            <w:proofErr w:type="spellEnd"/>
            <w:r w:rsidRPr="005F4AA7">
              <w:rPr>
                <w:rFonts w:ascii="Arial" w:eastAsia="Simsun (Founder Extended)" w:hAnsi="Arial" w:cs="Arial"/>
                <w:sz w:val="20"/>
                <w:lang w:eastAsia="zh-CN"/>
              </w:rPr>
              <w:t xml:space="preserve"> </w:t>
            </w:r>
            <w:proofErr w:type="spellStart"/>
            <w:r w:rsidRPr="005F4AA7">
              <w:rPr>
                <w:rFonts w:ascii="Arial" w:eastAsia="Simsun (Founder Extended)" w:hAnsi="Arial" w:cs="Arial"/>
                <w:sz w:val="20"/>
                <w:lang w:eastAsia="zh-CN"/>
              </w:rPr>
              <w:t>izrade</w:t>
            </w:r>
            <w:proofErr w:type="spellEnd"/>
            <w:r w:rsidRPr="005F4AA7">
              <w:rPr>
                <w:rFonts w:ascii="Arial" w:eastAsia="Simsun (Founder Extended)" w:hAnsi="Arial" w:cs="Arial"/>
                <w:sz w:val="20"/>
                <w:lang w:eastAsia="zh-CN"/>
              </w:rPr>
              <w:t xml:space="preserve"> </w:t>
            </w:r>
            <w:proofErr w:type="spellStart"/>
            <w:r w:rsidRPr="005F4AA7">
              <w:rPr>
                <w:rFonts w:ascii="Arial" w:eastAsia="Simsun (Founder Extended)" w:hAnsi="Arial" w:cs="Arial"/>
                <w:sz w:val="20"/>
                <w:lang w:eastAsia="zh-CN"/>
              </w:rPr>
              <w:t>odnosno</w:t>
            </w:r>
            <w:proofErr w:type="spellEnd"/>
            <w:r w:rsidRPr="005F4AA7">
              <w:rPr>
                <w:rFonts w:ascii="Arial" w:eastAsia="Simsun (Founder Extended)" w:hAnsi="Arial" w:cs="Arial"/>
                <w:sz w:val="20"/>
                <w:lang w:eastAsia="zh-CN"/>
              </w:rPr>
              <w:t xml:space="preserve"> u </w:t>
            </w:r>
            <w:proofErr w:type="spellStart"/>
            <w:r w:rsidRPr="005F4AA7">
              <w:rPr>
                <w:rFonts w:ascii="Arial" w:eastAsia="Simsun (Founder Extended)" w:hAnsi="Arial" w:cs="Arial"/>
                <w:sz w:val="20"/>
                <w:lang w:eastAsia="zh-CN"/>
              </w:rPr>
              <w:t>rad</w:t>
            </w:r>
            <w:proofErr w:type="spellEnd"/>
            <w:r w:rsidRPr="005F4AA7">
              <w:rPr>
                <w:rFonts w:ascii="Arial" w:eastAsia="Simsun (Founder Extended)" w:hAnsi="Arial" w:cs="Arial"/>
                <w:sz w:val="20"/>
                <w:lang w:eastAsia="zh-CN"/>
              </w:rPr>
              <w:t xml:space="preserve"> </w:t>
            </w:r>
            <w:proofErr w:type="spellStart"/>
            <w:r w:rsidRPr="005F4AA7">
              <w:rPr>
                <w:rFonts w:ascii="Arial" w:eastAsia="Simsun (Founder Extended)" w:hAnsi="Arial" w:cs="Arial"/>
                <w:sz w:val="20"/>
                <w:lang w:eastAsia="zh-CN"/>
              </w:rPr>
              <w:t>stručne</w:t>
            </w:r>
            <w:proofErr w:type="spellEnd"/>
            <w:r w:rsidRPr="005F4AA7">
              <w:rPr>
                <w:rFonts w:ascii="Arial" w:eastAsia="Simsun (Founder Extended)" w:hAnsi="Arial" w:cs="Arial"/>
                <w:sz w:val="20"/>
                <w:lang w:eastAsia="zh-CN"/>
              </w:rPr>
              <w:t xml:space="preserve"> </w:t>
            </w:r>
            <w:proofErr w:type="spellStart"/>
            <w:r w:rsidRPr="005F4AA7">
              <w:rPr>
                <w:rFonts w:ascii="Arial" w:eastAsia="Simsun (Founder Extended)" w:hAnsi="Arial" w:cs="Arial"/>
                <w:sz w:val="20"/>
                <w:lang w:eastAsia="zh-CN"/>
              </w:rPr>
              <w:t>radne</w:t>
            </w:r>
            <w:proofErr w:type="spellEnd"/>
            <w:r w:rsidRPr="005F4AA7">
              <w:rPr>
                <w:rFonts w:ascii="Arial" w:eastAsia="Simsun (Founder Extended)" w:hAnsi="Arial" w:cs="Arial"/>
                <w:sz w:val="20"/>
                <w:lang w:eastAsia="zh-CN"/>
              </w:rPr>
              <w:t xml:space="preserve"> </w:t>
            </w:r>
            <w:proofErr w:type="spellStart"/>
            <w:r w:rsidRPr="005F4AA7">
              <w:rPr>
                <w:rFonts w:ascii="Arial" w:eastAsia="Simsun (Founder Extended)" w:hAnsi="Arial" w:cs="Arial"/>
                <w:sz w:val="20"/>
                <w:lang w:eastAsia="zh-CN"/>
              </w:rPr>
              <w:t>skupine</w:t>
            </w:r>
            <w:proofErr w:type="spellEnd"/>
            <w:r w:rsidRPr="005F4AA7">
              <w:rPr>
                <w:rFonts w:ascii="Arial" w:eastAsia="Simsun (Founder Extended)" w:hAnsi="Arial" w:cs="Arial"/>
                <w:sz w:val="20"/>
                <w:lang w:eastAsia="zh-CN"/>
              </w:rPr>
              <w:t xml:space="preserve"> </w:t>
            </w:r>
            <w:proofErr w:type="spellStart"/>
            <w:r w:rsidRPr="005F4AA7">
              <w:rPr>
                <w:rFonts w:ascii="Arial" w:eastAsia="Simsun (Founder Extended)" w:hAnsi="Arial" w:cs="Arial"/>
                <w:sz w:val="20"/>
                <w:lang w:eastAsia="zh-CN"/>
              </w:rPr>
              <w:t>za</w:t>
            </w:r>
            <w:proofErr w:type="spellEnd"/>
            <w:r w:rsidRPr="005F4AA7">
              <w:rPr>
                <w:rFonts w:ascii="Arial" w:eastAsia="Simsun (Founder Extended)" w:hAnsi="Arial" w:cs="Arial"/>
                <w:sz w:val="20"/>
                <w:lang w:eastAsia="zh-CN"/>
              </w:rPr>
              <w:t xml:space="preserve"> </w:t>
            </w:r>
            <w:proofErr w:type="spellStart"/>
            <w:r w:rsidRPr="005F4AA7">
              <w:rPr>
                <w:rFonts w:ascii="Arial" w:eastAsia="Simsun (Founder Extended)" w:hAnsi="Arial" w:cs="Arial"/>
                <w:sz w:val="20"/>
                <w:lang w:eastAsia="zh-CN"/>
              </w:rPr>
              <w:t>izradu</w:t>
            </w:r>
            <w:proofErr w:type="spellEnd"/>
            <w:r w:rsidRPr="005F4AA7">
              <w:rPr>
                <w:rFonts w:ascii="Arial" w:eastAsia="Simsun (Founder Extended)" w:hAnsi="Arial" w:cs="Arial"/>
                <w:sz w:val="20"/>
                <w:lang w:eastAsia="zh-CN"/>
              </w:rPr>
              <w:t xml:space="preserve"> </w:t>
            </w:r>
            <w:proofErr w:type="spellStart"/>
            <w:r w:rsidRPr="005F4AA7">
              <w:rPr>
                <w:rFonts w:ascii="Arial" w:eastAsia="Simsun (Founder Extended)" w:hAnsi="Arial" w:cs="Arial"/>
                <w:sz w:val="20"/>
                <w:lang w:eastAsia="zh-CN"/>
              </w:rPr>
              <w:t>nacrta</w:t>
            </w:r>
            <w:proofErr w:type="spellEnd"/>
            <w:r w:rsidRPr="005F4AA7">
              <w:rPr>
                <w:rFonts w:ascii="Arial" w:eastAsia="Simsun (Founder Extended)" w:hAnsi="Arial" w:cs="Arial"/>
                <w:sz w:val="20"/>
                <w:lang w:eastAsia="zh-CN"/>
              </w:rPr>
              <w:t>?</w:t>
            </w:r>
          </w:p>
        </w:tc>
        <w:tc>
          <w:tcPr>
            <w:tcW w:w="5330" w:type="dxa"/>
            <w:gridSpan w:val="2"/>
          </w:tcPr>
          <w:p w:rsidR="004606C2" w:rsidRPr="005F4AA7" w:rsidRDefault="004606C2" w:rsidP="005124F8">
            <w:pPr>
              <w:pStyle w:val="Tijeloteksta"/>
              <w:spacing w:before="120"/>
              <w:rPr>
                <w:rFonts w:ascii="Arial" w:eastAsia="Simsun (Founder Extended)" w:hAnsi="Arial" w:cs="Arial"/>
                <w:sz w:val="20"/>
                <w:lang w:eastAsia="zh-CN"/>
              </w:rPr>
            </w:pPr>
          </w:p>
          <w:p w:rsidR="004606C2" w:rsidRPr="005F4AA7" w:rsidRDefault="004606C2" w:rsidP="005124F8">
            <w:pPr>
              <w:pStyle w:val="Tijeloteksta"/>
              <w:spacing w:before="120"/>
              <w:rPr>
                <w:rFonts w:ascii="Arial" w:eastAsia="Simsun (Founder Extended)" w:hAnsi="Arial" w:cs="Arial"/>
                <w:sz w:val="20"/>
                <w:lang w:eastAsia="zh-CN"/>
              </w:rPr>
            </w:pPr>
            <w:r w:rsidRPr="005F4AA7">
              <w:rPr>
                <w:rFonts w:ascii="Arial" w:eastAsia="Simsun (Founder Extended)" w:hAnsi="Arial" w:cs="Arial"/>
                <w:sz w:val="20"/>
                <w:lang w:eastAsia="zh-CN"/>
              </w:rPr>
              <w:t>-</w:t>
            </w:r>
          </w:p>
        </w:tc>
      </w:tr>
      <w:tr w:rsidR="004606C2" w:rsidRPr="005F4AA7" w:rsidTr="005124F8">
        <w:trPr>
          <w:trHeight w:val="525"/>
        </w:trPr>
        <w:tc>
          <w:tcPr>
            <w:tcW w:w="3958" w:type="dxa"/>
            <w:vMerge w:val="restart"/>
          </w:tcPr>
          <w:p w:rsidR="004606C2" w:rsidRPr="005F4AA7" w:rsidRDefault="004606C2" w:rsidP="005124F8">
            <w:pPr>
              <w:pStyle w:val="Tijeloteksta"/>
              <w:spacing w:before="120"/>
              <w:rPr>
                <w:rFonts w:ascii="Arial" w:eastAsia="Simsun (Founder Extended)" w:hAnsi="Arial" w:cs="Arial"/>
                <w:sz w:val="20"/>
                <w:lang w:val="es-ES_tradnl" w:eastAsia="zh-CN"/>
              </w:rPr>
            </w:pPr>
            <w:r w:rsidRPr="005F4AA7">
              <w:rPr>
                <w:rFonts w:ascii="Arial" w:eastAsia="Simsun (Founder Extended)" w:hAnsi="Arial" w:cs="Arial"/>
                <w:sz w:val="20"/>
                <w:lang w:val="es-ES_tradnl" w:eastAsia="zh-CN"/>
              </w:rPr>
              <w:t xml:space="preserve">Je li nacrt bio objavljen na internetskim stranicama ili na drugi odgovarajući način? </w:t>
            </w:r>
          </w:p>
          <w:p w:rsidR="004606C2" w:rsidRPr="005F4AA7" w:rsidRDefault="004606C2" w:rsidP="005124F8">
            <w:pPr>
              <w:pStyle w:val="Tijeloteksta"/>
              <w:spacing w:before="120"/>
              <w:rPr>
                <w:rFonts w:ascii="Arial" w:eastAsia="Simsun (Founder Extended)" w:hAnsi="Arial" w:cs="Arial"/>
                <w:sz w:val="20"/>
                <w:lang w:val="es-ES_tradnl" w:eastAsia="zh-CN"/>
              </w:rPr>
            </w:pPr>
            <w:r w:rsidRPr="005F4AA7">
              <w:rPr>
                <w:rFonts w:ascii="Arial" w:eastAsia="Simsun (Founder Extended)" w:hAnsi="Arial" w:cs="Arial"/>
                <w:sz w:val="20"/>
                <w:lang w:val="es-ES_tradnl" w:eastAsia="zh-CN"/>
              </w:rPr>
              <w:lastRenderedPageBreak/>
              <w:t>Ako jest, kada je nacrt objavljen, na kojoj internetskoj stranici i koliko je vremena ostavljeno za savjetovanje?</w:t>
            </w:r>
          </w:p>
          <w:p w:rsidR="004606C2" w:rsidRPr="005F4AA7" w:rsidRDefault="004606C2" w:rsidP="005124F8">
            <w:pPr>
              <w:pStyle w:val="Tijeloteksta"/>
              <w:spacing w:before="120"/>
              <w:rPr>
                <w:rFonts w:ascii="Arial" w:eastAsia="Simsun (Founder Extended)" w:hAnsi="Arial" w:cs="Arial"/>
                <w:sz w:val="20"/>
                <w:lang w:eastAsia="zh-CN"/>
              </w:rPr>
            </w:pPr>
            <w:proofErr w:type="spellStart"/>
            <w:r w:rsidRPr="005F4AA7">
              <w:rPr>
                <w:rFonts w:ascii="Arial" w:eastAsia="Simsun (Founder Extended)" w:hAnsi="Arial" w:cs="Arial"/>
                <w:sz w:val="20"/>
                <w:lang w:eastAsia="zh-CN"/>
              </w:rPr>
              <w:t>Ako</w:t>
            </w:r>
            <w:proofErr w:type="spellEnd"/>
            <w:r w:rsidRPr="005F4AA7">
              <w:rPr>
                <w:rFonts w:ascii="Arial" w:eastAsia="Simsun (Founder Extended)" w:hAnsi="Arial" w:cs="Arial"/>
                <w:sz w:val="20"/>
                <w:lang w:eastAsia="zh-CN"/>
              </w:rPr>
              <w:t xml:space="preserve"> </w:t>
            </w:r>
            <w:proofErr w:type="spellStart"/>
            <w:r w:rsidRPr="005F4AA7">
              <w:rPr>
                <w:rFonts w:ascii="Arial" w:eastAsia="Simsun (Founder Extended)" w:hAnsi="Arial" w:cs="Arial"/>
                <w:sz w:val="20"/>
                <w:lang w:eastAsia="zh-CN"/>
              </w:rPr>
              <w:t>nije</w:t>
            </w:r>
            <w:proofErr w:type="spellEnd"/>
            <w:r w:rsidRPr="005F4AA7">
              <w:rPr>
                <w:rFonts w:ascii="Arial" w:eastAsia="Simsun (Founder Extended)" w:hAnsi="Arial" w:cs="Arial"/>
                <w:sz w:val="20"/>
                <w:lang w:eastAsia="zh-CN"/>
              </w:rPr>
              <w:t xml:space="preserve">, </w:t>
            </w:r>
            <w:proofErr w:type="spellStart"/>
            <w:r w:rsidRPr="005F4AA7">
              <w:rPr>
                <w:rFonts w:ascii="Arial" w:eastAsia="Simsun (Founder Extended)" w:hAnsi="Arial" w:cs="Arial"/>
                <w:sz w:val="20"/>
                <w:lang w:eastAsia="zh-CN"/>
              </w:rPr>
              <w:t>zašto</w:t>
            </w:r>
            <w:proofErr w:type="spellEnd"/>
            <w:r w:rsidRPr="005F4AA7">
              <w:rPr>
                <w:rFonts w:ascii="Arial" w:eastAsia="Simsun (Founder Extended)" w:hAnsi="Arial" w:cs="Arial"/>
                <w:sz w:val="20"/>
                <w:lang w:eastAsia="zh-CN"/>
              </w:rPr>
              <w:t>?</w:t>
            </w:r>
          </w:p>
        </w:tc>
        <w:tc>
          <w:tcPr>
            <w:tcW w:w="1760" w:type="dxa"/>
            <w:shd w:val="clear" w:color="auto" w:fill="auto"/>
          </w:tcPr>
          <w:p w:rsidR="004606C2" w:rsidRPr="005F4AA7" w:rsidRDefault="004606C2" w:rsidP="005124F8">
            <w:pPr>
              <w:pStyle w:val="Tijeloteksta"/>
              <w:spacing w:before="120"/>
              <w:rPr>
                <w:rFonts w:ascii="Arial" w:eastAsia="Simsun (Founder Extended)" w:hAnsi="Arial" w:cs="Arial"/>
                <w:sz w:val="20"/>
                <w:lang w:eastAsia="zh-CN"/>
              </w:rPr>
            </w:pPr>
            <w:r w:rsidRPr="005F4AA7">
              <w:rPr>
                <w:rFonts w:ascii="Arial" w:eastAsia="Simsun (Founder Extended)" w:hAnsi="Arial" w:cs="Arial"/>
                <w:sz w:val="20"/>
                <w:lang w:eastAsia="zh-CN"/>
              </w:rPr>
              <w:lastRenderedPageBreak/>
              <w:t>Ne</w:t>
            </w:r>
          </w:p>
        </w:tc>
        <w:tc>
          <w:tcPr>
            <w:tcW w:w="3570" w:type="dxa"/>
          </w:tcPr>
          <w:p w:rsidR="004606C2" w:rsidRPr="005F4AA7" w:rsidRDefault="004606C2" w:rsidP="005124F8">
            <w:pPr>
              <w:pStyle w:val="Tijeloteksta"/>
              <w:spacing w:before="120"/>
              <w:rPr>
                <w:rFonts w:ascii="Arial" w:eastAsia="Simsun (Founder Extended)" w:hAnsi="Arial" w:cs="Arial"/>
                <w:sz w:val="20"/>
                <w:lang w:eastAsia="zh-CN"/>
              </w:rPr>
            </w:pPr>
            <w:proofErr w:type="spellStart"/>
            <w:r w:rsidRPr="005F4AA7">
              <w:rPr>
                <w:rFonts w:ascii="Arial" w:eastAsia="Simsun (Founder Extended)" w:hAnsi="Arial" w:cs="Arial"/>
                <w:sz w:val="20"/>
                <w:lang w:eastAsia="zh-CN"/>
              </w:rPr>
              <w:t>Internetska</w:t>
            </w:r>
            <w:proofErr w:type="spellEnd"/>
            <w:r w:rsidRPr="005F4AA7">
              <w:rPr>
                <w:rFonts w:ascii="Arial" w:eastAsia="Simsun (Founder Extended)" w:hAnsi="Arial" w:cs="Arial"/>
                <w:sz w:val="20"/>
                <w:lang w:eastAsia="zh-CN"/>
              </w:rPr>
              <w:t xml:space="preserve"> </w:t>
            </w:r>
            <w:proofErr w:type="spellStart"/>
            <w:r w:rsidRPr="005F4AA7">
              <w:rPr>
                <w:rFonts w:ascii="Arial" w:eastAsia="Simsun (Founder Extended)" w:hAnsi="Arial" w:cs="Arial"/>
                <w:sz w:val="20"/>
                <w:lang w:eastAsia="zh-CN"/>
              </w:rPr>
              <w:t>stranice</w:t>
            </w:r>
            <w:proofErr w:type="spellEnd"/>
            <w:r w:rsidRPr="005F4AA7">
              <w:rPr>
                <w:rFonts w:ascii="Arial" w:eastAsia="Simsun (Founder Extended)" w:hAnsi="Arial" w:cs="Arial"/>
                <w:sz w:val="20"/>
                <w:lang w:eastAsia="zh-CN"/>
              </w:rPr>
              <w:t xml:space="preserve"> </w:t>
            </w:r>
            <w:proofErr w:type="spellStart"/>
            <w:r w:rsidRPr="005F4AA7">
              <w:rPr>
                <w:rFonts w:ascii="Arial" w:eastAsia="Simsun (Founder Extended)" w:hAnsi="Arial" w:cs="Arial"/>
                <w:sz w:val="20"/>
                <w:lang w:eastAsia="zh-CN"/>
              </w:rPr>
              <w:t>Vlade</w:t>
            </w:r>
            <w:proofErr w:type="spellEnd"/>
          </w:p>
        </w:tc>
      </w:tr>
      <w:tr w:rsidR="004606C2" w:rsidRPr="005F4AA7" w:rsidTr="005124F8">
        <w:trPr>
          <w:trHeight w:val="522"/>
        </w:trPr>
        <w:tc>
          <w:tcPr>
            <w:tcW w:w="3958" w:type="dxa"/>
            <w:vMerge/>
          </w:tcPr>
          <w:p w:rsidR="004606C2" w:rsidRPr="005F4AA7" w:rsidRDefault="004606C2" w:rsidP="005124F8">
            <w:pPr>
              <w:pStyle w:val="Tijeloteksta"/>
              <w:spacing w:before="120"/>
              <w:rPr>
                <w:rFonts w:ascii="Arial" w:eastAsia="Simsun (Founder Extended)" w:hAnsi="Arial" w:cs="Arial"/>
                <w:sz w:val="20"/>
                <w:lang w:eastAsia="zh-CN"/>
              </w:rPr>
            </w:pPr>
          </w:p>
        </w:tc>
        <w:tc>
          <w:tcPr>
            <w:tcW w:w="1760" w:type="dxa"/>
            <w:shd w:val="clear" w:color="auto" w:fill="auto"/>
          </w:tcPr>
          <w:p w:rsidR="004606C2" w:rsidRPr="005F4AA7" w:rsidRDefault="004606C2" w:rsidP="005124F8">
            <w:pPr>
              <w:pStyle w:val="Tijeloteksta"/>
              <w:spacing w:before="120"/>
              <w:rPr>
                <w:rFonts w:ascii="Arial" w:eastAsia="Simsun (Founder Extended)" w:hAnsi="Arial" w:cs="Arial"/>
                <w:sz w:val="20"/>
                <w:lang w:eastAsia="zh-CN"/>
              </w:rPr>
            </w:pPr>
            <w:proofErr w:type="spellStart"/>
            <w:r w:rsidRPr="005F4AA7">
              <w:rPr>
                <w:rFonts w:ascii="Arial" w:eastAsia="Simsun (Founder Extended)" w:hAnsi="Arial" w:cs="Arial"/>
                <w:sz w:val="20"/>
                <w:lang w:eastAsia="zh-CN"/>
              </w:rPr>
              <w:t>Da</w:t>
            </w:r>
            <w:proofErr w:type="spellEnd"/>
          </w:p>
          <w:p w:rsidR="004606C2" w:rsidRPr="005F4AA7" w:rsidRDefault="009F31B7" w:rsidP="005124F8">
            <w:pPr>
              <w:pStyle w:val="Tijeloteksta"/>
              <w:spacing w:before="120"/>
              <w:rPr>
                <w:rFonts w:ascii="Arial" w:eastAsia="Simsun (Founder Extended)" w:hAnsi="Arial" w:cs="Arial"/>
                <w:sz w:val="20"/>
                <w:lang w:eastAsia="zh-CN"/>
              </w:rPr>
            </w:pPr>
            <w:hyperlink r:id="rId5" w:history="1">
              <w:r w:rsidR="004606C2" w:rsidRPr="005F4AA7">
                <w:rPr>
                  <w:rStyle w:val="Hiperveza"/>
                  <w:rFonts w:ascii="Arial" w:eastAsia="Simsun (Founder Extended)" w:hAnsi="Arial" w:cs="Arial"/>
                  <w:sz w:val="20"/>
                  <w:lang w:eastAsia="zh-CN"/>
                </w:rPr>
                <w:t>www.branitelji.hr</w:t>
              </w:r>
            </w:hyperlink>
          </w:p>
          <w:p w:rsidR="004606C2" w:rsidRPr="005F4AA7" w:rsidRDefault="004606C2" w:rsidP="005124F8">
            <w:pPr>
              <w:pStyle w:val="Tijeloteksta"/>
              <w:spacing w:before="120"/>
              <w:rPr>
                <w:rFonts w:ascii="Arial" w:eastAsia="Simsun (Founder Extended)" w:hAnsi="Arial" w:cs="Arial"/>
                <w:sz w:val="20"/>
                <w:lang w:eastAsia="zh-CN"/>
              </w:rPr>
            </w:pPr>
          </w:p>
        </w:tc>
        <w:tc>
          <w:tcPr>
            <w:tcW w:w="3570" w:type="dxa"/>
          </w:tcPr>
          <w:p w:rsidR="004606C2" w:rsidRPr="005F4AA7" w:rsidRDefault="004606C2" w:rsidP="005124F8">
            <w:pPr>
              <w:pStyle w:val="Tijeloteksta"/>
              <w:spacing w:before="120"/>
              <w:rPr>
                <w:rFonts w:ascii="Arial" w:eastAsia="Simsun (Founder Extended)" w:hAnsi="Arial" w:cs="Arial"/>
                <w:sz w:val="20"/>
                <w:lang w:eastAsia="zh-CN"/>
              </w:rPr>
            </w:pPr>
            <w:proofErr w:type="spellStart"/>
            <w:r w:rsidRPr="005F4AA7">
              <w:rPr>
                <w:rFonts w:ascii="Arial" w:eastAsia="Simsun (Founder Extended)" w:hAnsi="Arial" w:cs="Arial"/>
                <w:sz w:val="20"/>
                <w:lang w:eastAsia="zh-CN"/>
              </w:rPr>
              <w:lastRenderedPageBreak/>
              <w:t>Internetska</w:t>
            </w:r>
            <w:proofErr w:type="spellEnd"/>
            <w:r w:rsidRPr="005F4AA7">
              <w:rPr>
                <w:rFonts w:ascii="Arial" w:eastAsia="Simsun (Founder Extended)" w:hAnsi="Arial" w:cs="Arial"/>
                <w:sz w:val="20"/>
                <w:lang w:eastAsia="zh-CN"/>
              </w:rPr>
              <w:t xml:space="preserve"> </w:t>
            </w:r>
            <w:proofErr w:type="spellStart"/>
            <w:r w:rsidRPr="005F4AA7">
              <w:rPr>
                <w:rFonts w:ascii="Arial" w:eastAsia="Simsun (Founder Extended)" w:hAnsi="Arial" w:cs="Arial"/>
                <w:sz w:val="20"/>
                <w:lang w:eastAsia="zh-CN"/>
              </w:rPr>
              <w:t>stranica</w:t>
            </w:r>
            <w:proofErr w:type="spellEnd"/>
            <w:r w:rsidRPr="005F4AA7">
              <w:rPr>
                <w:rFonts w:ascii="Arial" w:eastAsia="Simsun (Founder Extended)" w:hAnsi="Arial" w:cs="Arial"/>
                <w:sz w:val="20"/>
                <w:lang w:eastAsia="zh-CN"/>
              </w:rPr>
              <w:t xml:space="preserve"> </w:t>
            </w:r>
            <w:proofErr w:type="spellStart"/>
            <w:r w:rsidRPr="005F4AA7">
              <w:rPr>
                <w:rFonts w:ascii="Arial" w:eastAsia="Simsun (Founder Extended)" w:hAnsi="Arial" w:cs="Arial"/>
                <w:sz w:val="20"/>
                <w:lang w:eastAsia="zh-CN"/>
              </w:rPr>
              <w:t>tijela</w:t>
            </w:r>
            <w:proofErr w:type="spellEnd"/>
            <w:r w:rsidRPr="005F4AA7">
              <w:rPr>
                <w:rFonts w:ascii="Arial" w:eastAsia="Simsun (Founder Extended)" w:hAnsi="Arial" w:cs="Arial"/>
                <w:sz w:val="20"/>
                <w:lang w:eastAsia="zh-CN"/>
              </w:rPr>
              <w:t xml:space="preserve"> </w:t>
            </w:r>
            <w:proofErr w:type="spellStart"/>
            <w:r w:rsidRPr="005F4AA7">
              <w:rPr>
                <w:rFonts w:ascii="Arial" w:eastAsia="Simsun (Founder Extended)" w:hAnsi="Arial" w:cs="Arial"/>
                <w:sz w:val="20"/>
                <w:lang w:eastAsia="zh-CN"/>
              </w:rPr>
              <w:t>nadležnog</w:t>
            </w:r>
            <w:proofErr w:type="spellEnd"/>
            <w:r w:rsidRPr="005F4AA7">
              <w:rPr>
                <w:rFonts w:ascii="Arial" w:eastAsia="Simsun (Founder Extended)" w:hAnsi="Arial" w:cs="Arial"/>
                <w:sz w:val="20"/>
                <w:lang w:eastAsia="zh-CN"/>
              </w:rPr>
              <w:t xml:space="preserve"> </w:t>
            </w:r>
            <w:proofErr w:type="spellStart"/>
            <w:r w:rsidRPr="005F4AA7">
              <w:rPr>
                <w:rFonts w:ascii="Arial" w:eastAsia="Simsun (Founder Extended)" w:hAnsi="Arial" w:cs="Arial"/>
                <w:sz w:val="20"/>
                <w:lang w:eastAsia="zh-CN"/>
              </w:rPr>
              <w:lastRenderedPageBreak/>
              <w:t>za</w:t>
            </w:r>
            <w:proofErr w:type="spellEnd"/>
            <w:r w:rsidRPr="005F4AA7">
              <w:rPr>
                <w:rFonts w:ascii="Arial" w:eastAsia="Simsun (Founder Extended)" w:hAnsi="Arial" w:cs="Arial"/>
                <w:sz w:val="20"/>
                <w:lang w:eastAsia="zh-CN"/>
              </w:rPr>
              <w:t xml:space="preserve"> </w:t>
            </w:r>
            <w:proofErr w:type="spellStart"/>
            <w:r w:rsidRPr="005F4AA7">
              <w:rPr>
                <w:rFonts w:ascii="Arial" w:eastAsia="Simsun (Founder Extended)" w:hAnsi="Arial" w:cs="Arial"/>
                <w:sz w:val="20"/>
                <w:lang w:eastAsia="zh-CN"/>
              </w:rPr>
              <w:t>izradu</w:t>
            </w:r>
            <w:proofErr w:type="spellEnd"/>
            <w:r w:rsidRPr="005F4AA7">
              <w:rPr>
                <w:rFonts w:ascii="Arial" w:eastAsia="Simsun (Founder Extended)" w:hAnsi="Arial" w:cs="Arial"/>
                <w:sz w:val="20"/>
                <w:lang w:eastAsia="zh-CN"/>
              </w:rPr>
              <w:t xml:space="preserve"> </w:t>
            </w:r>
            <w:proofErr w:type="spellStart"/>
            <w:r w:rsidRPr="005F4AA7">
              <w:rPr>
                <w:rFonts w:ascii="Arial" w:eastAsia="Simsun (Founder Extended)" w:hAnsi="Arial" w:cs="Arial"/>
                <w:sz w:val="20"/>
                <w:lang w:eastAsia="zh-CN"/>
              </w:rPr>
              <w:t>nacrta</w:t>
            </w:r>
            <w:proofErr w:type="spellEnd"/>
            <w:r w:rsidRPr="005F4AA7">
              <w:rPr>
                <w:rFonts w:ascii="Arial" w:eastAsia="Simsun (Founder Extended)" w:hAnsi="Arial" w:cs="Arial"/>
                <w:sz w:val="20"/>
                <w:lang w:eastAsia="zh-CN"/>
              </w:rPr>
              <w:t xml:space="preserve"> </w:t>
            </w:r>
            <w:proofErr w:type="spellStart"/>
            <w:r w:rsidRPr="005F4AA7">
              <w:rPr>
                <w:rFonts w:ascii="Arial" w:eastAsia="Simsun (Founder Extended)" w:hAnsi="Arial" w:cs="Arial"/>
                <w:sz w:val="20"/>
                <w:lang w:eastAsia="zh-CN"/>
              </w:rPr>
              <w:t>stranice</w:t>
            </w:r>
            <w:proofErr w:type="spellEnd"/>
            <w:r w:rsidRPr="005F4AA7">
              <w:rPr>
                <w:rFonts w:ascii="Arial" w:eastAsia="Simsun (Founder Extended)" w:hAnsi="Arial" w:cs="Arial"/>
                <w:sz w:val="20"/>
                <w:lang w:eastAsia="zh-CN"/>
              </w:rPr>
              <w:t xml:space="preserve"> </w:t>
            </w:r>
          </w:p>
        </w:tc>
      </w:tr>
      <w:tr w:rsidR="004606C2" w:rsidRPr="005F4AA7" w:rsidTr="005124F8">
        <w:trPr>
          <w:trHeight w:val="522"/>
        </w:trPr>
        <w:tc>
          <w:tcPr>
            <w:tcW w:w="3958" w:type="dxa"/>
            <w:vMerge/>
          </w:tcPr>
          <w:p w:rsidR="004606C2" w:rsidRPr="005F4AA7" w:rsidRDefault="004606C2" w:rsidP="005124F8">
            <w:pPr>
              <w:pStyle w:val="Tijeloteksta"/>
              <w:spacing w:before="120"/>
              <w:rPr>
                <w:rFonts w:ascii="Arial" w:eastAsia="Simsun (Founder Extended)" w:hAnsi="Arial" w:cs="Arial"/>
                <w:sz w:val="20"/>
                <w:lang w:eastAsia="zh-CN"/>
              </w:rPr>
            </w:pPr>
          </w:p>
        </w:tc>
        <w:tc>
          <w:tcPr>
            <w:tcW w:w="1760" w:type="dxa"/>
            <w:shd w:val="clear" w:color="auto" w:fill="auto"/>
          </w:tcPr>
          <w:p w:rsidR="004606C2" w:rsidRPr="005F4AA7" w:rsidRDefault="004606C2" w:rsidP="005124F8">
            <w:pPr>
              <w:pStyle w:val="Tijeloteksta"/>
              <w:spacing w:before="120"/>
              <w:rPr>
                <w:rFonts w:ascii="Arial" w:eastAsia="Simsun (Founder Extended)" w:hAnsi="Arial" w:cs="Arial"/>
                <w:sz w:val="20"/>
                <w:lang w:eastAsia="zh-CN"/>
              </w:rPr>
            </w:pPr>
            <w:r w:rsidRPr="005F4AA7">
              <w:rPr>
                <w:rFonts w:ascii="Arial" w:eastAsia="Simsun (Founder Extended)" w:hAnsi="Arial" w:cs="Arial"/>
                <w:sz w:val="20"/>
                <w:lang w:eastAsia="zh-CN"/>
              </w:rPr>
              <w:t>Ne</w:t>
            </w:r>
          </w:p>
        </w:tc>
        <w:tc>
          <w:tcPr>
            <w:tcW w:w="3570" w:type="dxa"/>
          </w:tcPr>
          <w:p w:rsidR="004606C2" w:rsidRPr="005F4AA7" w:rsidRDefault="004606C2" w:rsidP="005124F8">
            <w:pPr>
              <w:pStyle w:val="Tijeloteksta"/>
              <w:spacing w:before="120"/>
              <w:rPr>
                <w:rFonts w:ascii="Arial" w:eastAsia="Simsun (Founder Extended)" w:hAnsi="Arial" w:cs="Arial"/>
                <w:sz w:val="20"/>
                <w:lang w:eastAsia="zh-CN"/>
              </w:rPr>
            </w:pPr>
            <w:proofErr w:type="spellStart"/>
            <w:r w:rsidRPr="005F4AA7">
              <w:rPr>
                <w:rFonts w:ascii="Arial" w:eastAsia="Simsun (Founder Extended)" w:hAnsi="Arial" w:cs="Arial"/>
                <w:sz w:val="20"/>
                <w:lang w:eastAsia="zh-CN"/>
              </w:rPr>
              <w:t>Neke</w:t>
            </w:r>
            <w:proofErr w:type="spellEnd"/>
            <w:r w:rsidRPr="005F4AA7">
              <w:rPr>
                <w:rFonts w:ascii="Arial" w:eastAsia="Simsun (Founder Extended)" w:hAnsi="Arial" w:cs="Arial"/>
                <w:sz w:val="20"/>
                <w:lang w:eastAsia="zh-CN"/>
              </w:rPr>
              <w:t xml:space="preserve"> </w:t>
            </w:r>
            <w:proofErr w:type="spellStart"/>
            <w:r w:rsidRPr="005F4AA7">
              <w:rPr>
                <w:rFonts w:ascii="Arial" w:eastAsia="Simsun (Founder Extended)" w:hAnsi="Arial" w:cs="Arial"/>
                <w:sz w:val="20"/>
                <w:lang w:eastAsia="zh-CN"/>
              </w:rPr>
              <w:t>druge</w:t>
            </w:r>
            <w:proofErr w:type="spellEnd"/>
            <w:r w:rsidRPr="005F4AA7">
              <w:rPr>
                <w:rFonts w:ascii="Arial" w:eastAsia="Simsun (Founder Extended)" w:hAnsi="Arial" w:cs="Arial"/>
                <w:sz w:val="20"/>
                <w:lang w:eastAsia="zh-CN"/>
              </w:rPr>
              <w:t xml:space="preserve"> </w:t>
            </w:r>
            <w:proofErr w:type="spellStart"/>
            <w:r w:rsidRPr="005F4AA7">
              <w:rPr>
                <w:rFonts w:ascii="Arial" w:eastAsia="Simsun (Founder Extended)" w:hAnsi="Arial" w:cs="Arial"/>
                <w:sz w:val="20"/>
                <w:lang w:eastAsia="zh-CN"/>
              </w:rPr>
              <w:t>internetske</w:t>
            </w:r>
            <w:proofErr w:type="spellEnd"/>
            <w:r w:rsidRPr="005F4AA7">
              <w:rPr>
                <w:rFonts w:ascii="Arial" w:eastAsia="Simsun (Founder Extended)" w:hAnsi="Arial" w:cs="Arial"/>
                <w:sz w:val="20"/>
                <w:lang w:eastAsia="zh-CN"/>
              </w:rPr>
              <w:t xml:space="preserve"> </w:t>
            </w:r>
            <w:proofErr w:type="spellStart"/>
            <w:r w:rsidRPr="005F4AA7">
              <w:rPr>
                <w:rFonts w:ascii="Arial" w:eastAsia="Simsun (Founder Extended)" w:hAnsi="Arial" w:cs="Arial"/>
                <w:sz w:val="20"/>
                <w:lang w:eastAsia="zh-CN"/>
              </w:rPr>
              <w:t>stranice</w:t>
            </w:r>
            <w:proofErr w:type="spellEnd"/>
            <w:r w:rsidRPr="005F4AA7">
              <w:rPr>
                <w:rFonts w:ascii="Arial" w:eastAsia="Simsun (Founder Extended)" w:hAnsi="Arial" w:cs="Arial"/>
                <w:sz w:val="20"/>
                <w:lang w:eastAsia="zh-CN"/>
              </w:rPr>
              <w:t xml:space="preserve"> </w:t>
            </w:r>
          </w:p>
        </w:tc>
      </w:tr>
      <w:tr w:rsidR="004606C2" w:rsidRPr="005F4AA7" w:rsidTr="005124F8">
        <w:trPr>
          <w:trHeight w:val="522"/>
        </w:trPr>
        <w:tc>
          <w:tcPr>
            <w:tcW w:w="3958" w:type="dxa"/>
            <w:vMerge/>
          </w:tcPr>
          <w:p w:rsidR="004606C2" w:rsidRPr="005F4AA7" w:rsidRDefault="004606C2" w:rsidP="005124F8">
            <w:pPr>
              <w:pStyle w:val="Tijeloteksta"/>
              <w:spacing w:before="120"/>
              <w:rPr>
                <w:rFonts w:ascii="Arial" w:eastAsia="Simsun (Founder Extended)" w:hAnsi="Arial" w:cs="Arial"/>
                <w:sz w:val="20"/>
                <w:lang w:eastAsia="zh-CN"/>
              </w:rPr>
            </w:pPr>
          </w:p>
        </w:tc>
        <w:tc>
          <w:tcPr>
            <w:tcW w:w="5330" w:type="dxa"/>
            <w:gridSpan w:val="2"/>
            <w:shd w:val="clear" w:color="auto" w:fill="auto"/>
          </w:tcPr>
          <w:p w:rsidR="004606C2" w:rsidRPr="005F4AA7" w:rsidRDefault="004606C2" w:rsidP="005124F8">
            <w:pPr>
              <w:pStyle w:val="Tijeloteksta"/>
              <w:spacing w:before="120"/>
              <w:rPr>
                <w:rFonts w:ascii="Arial" w:eastAsia="Simsun (Founder Extended)" w:hAnsi="Arial" w:cs="Arial"/>
                <w:sz w:val="20"/>
                <w:lang w:val="es-ES_tradnl" w:eastAsia="zh-CN"/>
              </w:rPr>
            </w:pPr>
            <w:r w:rsidRPr="005F4AA7">
              <w:rPr>
                <w:rFonts w:ascii="Arial" w:eastAsia="Simsun (Founder Extended)" w:hAnsi="Arial" w:cs="Arial"/>
                <w:sz w:val="20"/>
                <w:lang w:val="es-ES_tradnl" w:eastAsia="zh-CN"/>
              </w:rPr>
              <w:t>Internetsko savjetovanje sa zainteresiranom javnošću trajalo je u razdoblju od 20.07.2012. do 20.08.2012. godine.</w:t>
            </w:r>
          </w:p>
        </w:tc>
      </w:tr>
      <w:tr w:rsidR="004606C2" w:rsidRPr="005F4AA7" w:rsidTr="005124F8">
        <w:tc>
          <w:tcPr>
            <w:tcW w:w="3958" w:type="dxa"/>
          </w:tcPr>
          <w:p w:rsidR="004606C2" w:rsidRPr="005F4AA7" w:rsidRDefault="004606C2" w:rsidP="005124F8">
            <w:pPr>
              <w:pStyle w:val="Tijeloteksta"/>
              <w:spacing w:before="120"/>
              <w:rPr>
                <w:rFonts w:ascii="Arial" w:eastAsia="Simsun (Founder Extended)" w:hAnsi="Arial" w:cs="Arial"/>
                <w:sz w:val="20"/>
                <w:lang w:val="es-ES_tradnl" w:eastAsia="zh-CN"/>
              </w:rPr>
            </w:pPr>
            <w:r w:rsidRPr="005F4AA7">
              <w:rPr>
                <w:rFonts w:ascii="Arial" w:eastAsia="Simsun (Founder Extended)" w:hAnsi="Arial" w:cs="Arial"/>
                <w:sz w:val="20"/>
                <w:lang w:val="es-ES_tradnl" w:eastAsia="zh-CN"/>
              </w:rPr>
              <w:t>Koji su predstavnici zainteresirane javnosti dostavili svoja očitovanja?</w:t>
            </w:r>
          </w:p>
        </w:tc>
        <w:tc>
          <w:tcPr>
            <w:tcW w:w="5330" w:type="dxa"/>
            <w:gridSpan w:val="2"/>
          </w:tcPr>
          <w:p w:rsidR="004606C2" w:rsidRPr="005F4AA7" w:rsidRDefault="004606C2" w:rsidP="005124F8">
            <w:pPr>
              <w:pStyle w:val="Tijeloteksta"/>
              <w:spacing w:before="120"/>
              <w:rPr>
                <w:rFonts w:ascii="Arial" w:eastAsia="Simsun (Founder Extended)" w:hAnsi="Arial" w:cs="Arial"/>
                <w:sz w:val="20"/>
                <w:lang w:val="es-ES_tradnl" w:eastAsia="zh-CN"/>
              </w:rPr>
            </w:pPr>
            <w:r w:rsidRPr="005F4AA7">
              <w:rPr>
                <w:rFonts w:ascii="Arial" w:eastAsia="Simsun (Founder Extended)" w:hAnsi="Arial" w:cs="Arial"/>
                <w:sz w:val="20"/>
                <w:lang w:val="es-ES_tradnl"/>
              </w:rPr>
              <w:t>Tijekom internetske rasprave očitovanja na Nacrt prijedloga Zakona o istraživanju, uređenju i održavanju vojnih groblja, groblja žrtava Drugog svjetskog rata i poslijeratnog razdoblja dostavila su 2 dionika pojedinca.</w:t>
            </w:r>
          </w:p>
        </w:tc>
      </w:tr>
      <w:tr w:rsidR="004606C2" w:rsidRPr="005F4AA7" w:rsidTr="005124F8">
        <w:tc>
          <w:tcPr>
            <w:tcW w:w="3958" w:type="dxa"/>
          </w:tcPr>
          <w:p w:rsidR="004606C2" w:rsidRPr="005F4AA7" w:rsidRDefault="004606C2" w:rsidP="005124F8">
            <w:pPr>
              <w:pStyle w:val="Tijeloteksta"/>
              <w:spacing w:before="120"/>
              <w:rPr>
                <w:rFonts w:ascii="Arial" w:eastAsia="Simsun (Founder Extended)" w:hAnsi="Arial" w:cs="Arial"/>
                <w:sz w:val="20"/>
                <w:lang w:val="es-ES_tradnl" w:eastAsia="zh-CN"/>
              </w:rPr>
            </w:pPr>
            <w:r w:rsidRPr="005F4AA7">
              <w:rPr>
                <w:rFonts w:ascii="Arial" w:eastAsia="Simsun (Founder Extended)" w:hAnsi="Arial" w:cs="Arial"/>
                <w:sz w:val="20"/>
                <w:lang w:val="es-ES_tradnl" w:eastAsia="zh-CN"/>
              </w:rPr>
              <w:t>Razlozi neprihvaćanja pojedinih primjedbi zainteresirane javnosti na određene odredbe nacrta</w:t>
            </w:r>
          </w:p>
        </w:tc>
        <w:tc>
          <w:tcPr>
            <w:tcW w:w="5330" w:type="dxa"/>
            <w:gridSpan w:val="2"/>
          </w:tcPr>
          <w:p w:rsidR="004606C2" w:rsidRDefault="004606C2" w:rsidP="005124F8">
            <w:pPr>
              <w:pStyle w:val="Tijeloteksta"/>
              <w:spacing w:before="120"/>
              <w:rPr>
                <w:rFonts w:ascii="Arial" w:eastAsia="Simsun (Founder Extended)" w:hAnsi="Arial" w:cs="Arial"/>
                <w:sz w:val="20"/>
                <w:lang w:val="es-ES_tradnl" w:eastAsia="zh-CN"/>
              </w:rPr>
            </w:pPr>
            <w:r w:rsidRPr="005F4AA7">
              <w:rPr>
                <w:rFonts w:ascii="Arial" w:eastAsia="Simsun (Founder Extended)" w:hAnsi="Arial" w:cs="Arial"/>
                <w:sz w:val="20"/>
                <w:lang w:val="es-ES_tradnl" w:eastAsia="zh-CN"/>
              </w:rPr>
              <w:t xml:space="preserve">Radi se o </w:t>
            </w:r>
            <w:r>
              <w:rPr>
                <w:rFonts w:ascii="Arial" w:eastAsia="Simsun (Founder Extended)" w:hAnsi="Arial" w:cs="Arial"/>
                <w:sz w:val="20"/>
                <w:lang w:val="es-ES_tradnl" w:eastAsia="zh-CN"/>
              </w:rPr>
              <w:t>1 mail</w:t>
            </w:r>
            <w:r w:rsidRPr="005F4AA7">
              <w:rPr>
                <w:rFonts w:ascii="Arial" w:eastAsia="Simsun (Founder Extended)" w:hAnsi="Arial" w:cs="Arial"/>
                <w:sz w:val="20"/>
                <w:lang w:val="es-ES_tradnl" w:eastAsia="zh-CN"/>
              </w:rPr>
              <w:t>u potpore donošenju predmetnog Zakona</w:t>
            </w:r>
            <w:r>
              <w:rPr>
                <w:rFonts w:ascii="Arial" w:eastAsia="Simsun (Founder Extended)" w:hAnsi="Arial" w:cs="Arial"/>
                <w:sz w:val="20"/>
                <w:lang w:val="es-ES_tradnl" w:eastAsia="zh-CN"/>
              </w:rPr>
              <w:t xml:space="preserve"> (gđa Smiljana Kazić)</w:t>
            </w:r>
            <w:r w:rsidRPr="005F4AA7">
              <w:rPr>
                <w:rFonts w:ascii="Arial" w:eastAsia="Simsun (Founder Extended)" w:hAnsi="Arial" w:cs="Arial"/>
                <w:sz w:val="20"/>
                <w:lang w:val="es-ES_tradnl" w:eastAsia="zh-CN"/>
              </w:rPr>
              <w:t xml:space="preserve">, te </w:t>
            </w:r>
            <w:r>
              <w:rPr>
                <w:rFonts w:ascii="Arial" w:eastAsia="Simsun (Founder Extended)" w:hAnsi="Arial" w:cs="Arial"/>
                <w:sz w:val="20"/>
                <w:lang w:val="es-ES_tradnl" w:eastAsia="zh-CN"/>
              </w:rPr>
              <w:t>1 mailu s prijedlozima koji nisu prihvaćeni jer u glavnini nisu predmet Nacrta prijedloga Zakona (gosp. Mirko Mihalinac).</w:t>
            </w:r>
          </w:p>
          <w:p w:rsidR="004606C2" w:rsidRPr="005F4AA7" w:rsidRDefault="004606C2" w:rsidP="005124F8">
            <w:pPr>
              <w:pStyle w:val="Tijeloteksta"/>
              <w:spacing w:before="120"/>
              <w:rPr>
                <w:rFonts w:ascii="Arial" w:eastAsia="Simsun (Founder Extended)" w:hAnsi="Arial" w:cs="Arial"/>
                <w:sz w:val="20"/>
                <w:lang w:val="es-ES_tradnl" w:eastAsia="zh-CN"/>
              </w:rPr>
            </w:pPr>
            <w:r>
              <w:rPr>
                <w:rFonts w:ascii="Arial" w:eastAsia="Simsun (Founder Extended)" w:hAnsi="Arial" w:cs="Arial"/>
                <w:sz w:val="20"/>
                <w:lang w:val="es-ES_tradnl" w:eastAsia="zh-CN"/>
              </w:rPr>
              <w:t xml:space="preserve">Naime, težište Nacrta prijedloga Zakona je na dostojnom postupanju s ostacima žrtava Drugog svjetskog rata i poslijeratnog razdoblja. Predmetnim Nacrtom prijedloga Zakona predviđeno je obilježavanje </w:t>
            </w:r>
            <w:r w:rsidRPr="007B0C29">
              <w:rPr>
                <w:rFonts w:ascii="Arial" w:eastAsia="Simsun (Founder Extended)" w:hAnsi="Arial" w:cs="Arial"/>
                <w:b/>
                <w:sz w:val="20"/>
                <w:lang w:val="es-ES_tradnl" w:eastAsia="zh-CN"/>
              </w:rPr>
              <w:t xml:space="preserve">nakon istraživanja utvrđenih </w:t>
            </w:r>
            <w:r>
              <w:rPr>
                <w:rFonts w:ascii="Arial" w:eastAsia="Simsun (Founder Extended)" w:hAnsi="Arial" w:cs="Arial"/>
                <w:sz w:val="20"/>
                <w:lang w:val="es-ES_tradnl" w:eastAsia="zh-CN"/>
              </w:rPr>
              <w:t>groblja žrtava. U tom smislu predviđeno je i da natpis na grobljima (kojima će se detaljnije baviti poseban pravilnik), sadrži činjenične podatke o broju žrtava i okolnostima njihovog stradanja, bez izraza koji bi poticali na mržnju i osvetu.</w:t>
            </w:r>
          </w:p>
        </w:tc>
      </w:tr>
      <w:tr w:rsidR="004606C2" w:rsidRPr="005F4AA7" w:rsidTr="005124F8">
        <w:tc>
          <w:tcPr>
            <w:tcW w:w="3958" w:type="dxa"/>
          </w:tcPr>
          <w:p w:rsidR="004606C2" w:rsidRPr="007E05C6" w:rsidRDefault="004606C2" w:rsidP="005124F8">
            <w:pPr>
              <w:pStyle w:val="Tijeloteksta"/>
              <w:spacing w:before="120"/>
              <w:rPr>
                <w:rFonts w:ascii="Arial" w:eastAsia="Simsun (Founder Extended)" w:hAnsi="Arial" w:cs="Arial"/>
                <w:sz w:val="20"/>
                <w:lang w:val="es-ES_tradnl" w:eastAsia="zh-CN"/>
              </w:rPr>
            </w:pPr>
            <w:r w:rsidRPr="007E05C6">
              <w:rPr>
                <w:rFonts w:ascii="Arial" w:eastAsia="Simsun (Founder Extended)" w:hAnsi="Arial" w:cs="Arial"/>
                <w:sz w:val="20"/>
                <w:lang w:val="es-ES_tradnl" w:eastAsia="zh-CN"/>
              </w:rPr>
              <w:t>Troškovi provedenog savjetovanja</w:t>
            </w:r>
          </w:p>
        </w:tc>
        <w:tc>
          <w:tcPr>
            <w:tcW w:w="5330" w:type="dxa"/>
            <w:gridSpan w:val="2"/>
          </w:tcPr>
          <w:p w:rsidR="004606C2" w:rsidRPr="005F4AA7" w:rsidRDefault="004606C2" w:rsidP="005124F8">
            <w:pPr>
              <w:pStyle w:val="Tijeloteksta"/>
              <w:spacing w:before="120"/>
              <w:rPr>
                <w:rFonts w:ascii="Arial" w:eastAsia="Simsun (Founder Extended)" w:hAnsi="Arial" w:cs="Arial"/>
                <w:sz w:val="20"/>
                <w:lang w:eastAsia="zh-CN"/>
              </w:rPr>
            </w:pPr>
            <w:proofErr w:type="spellStart"/>
            <w:r w:rsidRPr="005F4AA7">
              <w:rPr>
                <w:rFonts w:ascii="Arial" w:eastAsia="Simsun (Founder Extended)" w:hAnsi="Arial" w:cs="Arial"/>
                <w:sz w:val="20"/>
                <w:lang w:eastAsia="zh-CN"/>
              </w:rPr>
              <w:t>Provedba</w:t>
            </w:r>
            <w:proofErr w:type="spellEnd"/>
            <w:r w:rsidRPr="005F4AA7">
              <w:rPr>
                <w:rFonts w:ascii="Arial" w:eastAsia="Simsun (Founder Extended)" w:hAnsi="Arial" w:cs="Arial"/>
                <w:sz w:val="20"/>
                <w:lang w:eastAsia="zh-CN"/>
              </w:rPr>
              <w:t xml:space="preserve"> </w:t>
            </w:r>
            <w:proofErr w:type="spellStart"/>
            <w:r w:rsidRPr="005F4AA7">
              <w:rPr>
                <w:rFonts w:ascii="Arial" w:eastAsia="Simsun (Founder Extended)" w:hAnsi="Arial" w:cs="Arial"/>
                <w:sz w:val="20"/>
                <w:lang w:eastAsia="zh-CN"/>
              </w:rPr>
              <w:t>javnog</w:t>
            </w:r>
            <w:proofErr w:type="spellEnd"/>
            <w:r w:rsidRPr="005F4AA7">
              <w:rPr>
                <w:rFonts w:ascii="Arial" w:eastAsia="Simsun (Founder Extended)" w:hAnsi="Arial" w:cs="Arial"/>
                <w:sz w:val="20"/>
                <w:lang w:eastAsia="zh-CN"/>
              </w:rPr>
              <w:t xml:space="preserve"> </w:t>
            </w:r>
            <w:proofErr w:type="spellStart"/>
            <w:r w:rsidRPr="005F4AA7">
              <w:rPr>
                <w:rFonts w:ascii="Arial" w:eastAsia="Simsun (Founder Extended)" w:hAnsi="Arial" w:cs="Arial"/>
                <w:sz w:val="20"/>
                <w:lang w:eastAsia="zh-CN"/>
              </w:rPr>
              <w:t>savjetovanja</w:t>
            </w:r>
            <w:proofErr w:type="spellEnd"/>
            <w:r w:rsidRPr="005F4AA7">
              <w:rPr>
                <w:rFonts w:ascii="Arial" w:eastAsia="Simsun (Founder Extended)" w:hAnsi="Arial" w:cs="Arial"/>
                <w:sz w:val="20"/>
                <w:lang w:eastAsia="zh-CN"/>
              </w:rPr>
              <w:t xml:space="preserve"> </w:t>
            </w:r>
            <w:proofErr w:type="spellStart"/>
            <w:r w:rsidRPr="005F4AA7">
              <w:rPr>
                <w:rFonts w:ascii="Arial" w:eastAsia="Simsun (Founder Extended)" w:hAnsi="Arial" w:cs="Arial"/>
                <w:sz w:val="20"/>
                <w:lang w:eastAsia="zh-CN"/>
              </w:rPr>
              <w:t>nije</w:t>
            </w:r>
            <w:proofErr w:type="spellEnd"/>
            <w:r w:rsidRPr="005F4AA7">
              <w:rPr>
                <w:rFonts w:ascii="Arial" w:eastAsia="Simsun (Founder Extended)" w:hAnsi="Arial" w:cs="Arial"/>
                <w:sz w:val="20"/>
                <w:lang w:eastAsia="zh-CN"/>
              </w:rPr>
              <w:t xml:space="preserve"> </w:t>
            </w:r>
            <w:proofErr w:type="spellStart"/>
            <w:r w:rsidRPr="005F4AA7">
              <w:rPr>
                <w:rFonts w:ascii="Arial" w:eastAsia="Simsun (Founder Extended)" w:hAnsi="Arial" w:cs="Arial"/>
                <w:sz w:val="20"/>
                <w:lang w:eastAsia="zh-CN"/>
              </w:rPr>
              <w:t>iziskivala</w:t>
            </w:r>
            <w:proofErr w:type="spellEnd"/>
            <w:r w:rsidRPr="005F4AA7">
              <w:rPr>
                <w:rFonts w:ascii="Arial" w:eastAsia="Simsun (Founder Extended)" w:hAnsi="Arial" w:cs="Arial"/>
                <w:sz w:val="20"/>
                <w:lang w:eastAsia="zh-CN"/>
              </w:rPr>
              <w:t xml:space="preserve"> </w:t>
            </w:r>
            <w:proofErr w:type="spellStart"/>
            <w:r w:rsidRPr="005F4AA7">
              <w:rPr>
                <w:rFonts w:ascii="Arial" w:eastAsia="Simsun (Founder Extended)" w:hAnsi="Arial" w:cs="Arial"/>
                <w:sz w:val="20"/>
                <w:lang w:eastAsia="zh-CN"/>
              </w:rPr>
              <w:t>dodatne</w:t>
            </w:r>
            <w:proofErr w:type="spellEnd"/>
            <w:r w:rsidRPr="005F4AA7">
              <w:rPr>
                <w:rFonts w:ascii="Arial" w:eastAsia="Simsun (Founder Extended)" w:hAnsi="Arial" w:cs="Arial"/>
                <w:sz w:val="20"/>
                <w:lang w:eastAsia="zh-CN"/>
              </w:rPr>
              <w:t xml:space="preserve"> </w:t>
            </w:r>
            <w:proofErr w:type="spellStart"/>
            <w:r w:rsidRPr="005F4AA7">
              <w:rPr>
                <w:rFonts w:ascii="Arial" w:eastAsia="Simsun (Founder Extended)" w:hAnsi="Arial" w:cs="Arial"/>
                <w:sz w:val="20"/>
                <w:lang w:eastAsia="zh-CN"/>
              </w:rPr>
              <w:t>financijske</w:t>
            </w:r>
            <w:proofErr w:type="spellEnd"/>
            <w:r w:rsidRPr="005F4AA7">
              <w:rPr>
                <w:rFonts w:ascii="Arial" w:eastAsia="Simsun (Founder Extended)" w:hAnsi="Arial" w:cs="Arial"/>
                <w:sz w:val="20"/>
                <w:lang w:eastAsia="zh-CN"/>
              </w:rPr>
              <w:t xml:space="preserve"> </w:t>
            </w:r>
            <w:proofErr w:type="spellStart"/>
            <w:r w:rsidRPr="005F4AA7">
              <w:rPr>
                <w:rFonts w:ascii="Arial" w:eastAsia="Simsun (Founder Extended)" w:hAnsi="Arial" w:cs="Arial"/>
                <w:sz w:val="20"/>
                <w:lang w:eastAsia="zh-CN"/>
              </w:rPr>
              <w:t>troškove</w:t>
            </w:r>
            <w:proofErr w:type="spellEnd"/>
            <w:r w:rsidRPr="005F4AA7">
              <w:rPr>
                <w:rFonts w:ascii="Arial" w:eastAsia="Simsun (Founder Extended)" w:hAnsi="Arial" w:cs="Arial"/>
                <w:sz w:val="20"/>
                <w:lang w:eastAsia="zh-CN"/>
              </w:rPr>
              <w:t>.</w:t>
            </w:r>
          </w:p>
        </w:tc>
      </w:tr>
    </w:tbl>
    <w:p w:rsidR="004606C2" w:rsidRPr="005F4AA7" w:rsidRDefault="004606C2" w:rsidP="004606C2">
      <w:pPr>
        <w:rPr>
          <w:rFonts w:ascii="Arial" w:hAnsi="Arial" w:cs="Arial"/>
        </w:rPr>
      </w:pPr>
    </w:p>
    <w:p w:rsidR="004606C2" w:rsidRPr="005F4AA7" w:rsidRDefault="004606C2" w:rsidP="004606C2">
      <w:pPr>
        <w:rPr>
          <w:rFonts w:ascii="Arial" w:hAnsi="Arial" w:cs="Arial"/>
          <w:i/>
          <w:sz w:val="22"/>
        </w:rPr>
      </w:pPr>
    </w:p>
    <w:p w:rsidR="004606C2" w:rsidRDefault="004606C2" w:rsidP="001828FB">
      <w:pPr>
        <w:jc w:val="both"/>
        <w:rPr>
          <w:i/>
          <w:iCs/>
          <w:szCs w:val="24"/>
          <w:u w:val="single"/>
          <w:lang w:val="hr-HR"/>
        </w:rPr>
      </w:pPr>
    </w:p>
    <w:p w:rsidR="00870460" w:rsidRDefault="000C13A4"/>
    <w:sectPr w:rsidR="00870460" w:rsidSect="000E4B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C306B"/>
    <w:multiLevelType w:val="hybridMultilevel"/>
    <w:tmpl w:val="5562EF5E"/>
    <w:lvl w:ilvl="0" w:tplc="041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28FB"/>
    <w:rsid w:val="000C13A4"/>
    <w:rsid w:val="000E4BF9"/>
    <w:rsid w:val="00164775"/>
    <w:rsid w:val="001828FB"/>
    <w:rsid w:val="004606C2"/>
    <w:rsid w:val="004E158D"/>
    <w:rsid w:val="00655A01"/>
    <w:rsid w:val="009F3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8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4606C2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4606C2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4606C2"/>
    <w:rPr>
      <w:rFonts w:ascii="Times New Roman" w:eastAsia="Times New Roman" w:hAnsi="Times New Roman" w:cs="Times New Roman"/>
      <w:sz w:val="24"/>
      <w:szCs w:val="20"/>
      <w:lang w:val="en-US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5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ranitelji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glasnogovornica</dc:creator>
  <cp:keywords/>
  <dc:description/>
  <cp:lastModifiedBy>glasnogovornica</cp:lastModifiedBy>
  <cp:revision>2</cp:revision>
  <dcterms:created xsi:type="dcterms:W3CDTF">2012-09-11T07:37:00Z</dcterms:created>
  <dcterms:modified xsi:type="dcterms:W3CDTF">2012-09-11T07:37:00Z</dcterms:modified>
</cp:coreProperties>
</file>