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53" w:rsidRPr="00E02AB1" w:rsidRDefault="002E11E5" w:rsidP="002E11E5">
      <w:pPr>
        <w:jc w:val="both"/>
        <w:rPr>
          <w:szCs w:val="24"/>
        </w:rPr>
      </w:pPr>
      <w:r>
        <w:tab/>
      </w:r>
      <w:r w:rsidRPr="00E02AB1">
        <w:rPr>
          <w:szCs w:val="24"/>
        </w:rPr>
        <w:t>Sukladno članku 12. stavku 1. Zakona o procjeni učinaka propisa (Narodne novine, broj: 90/11) Ministarstvo branitelja, radi informiranja javnosti, objavljuje</w:t>
      </w:r>
      <w:r w:rsidR="00E02AB1" w:rsidRPr="00E02AB1">
        <w:rPr>
          <w:szCs w:val="24"/>
        </w:rPr>
        <w:t>:</w:t>
      </w:r>
    </w:p>
    <w:p w:rsidR="00E02AB1" w:rsidRPr="00E02AB1" w:rsidRDefault="00E02AB1" w:rsidP="002E11E5">
      <w:pPr>
        <w:jc w:val="both"/>
        <w:rPr>
          <w:sz w:val="28"/>
          <w:szCs w:val="28"/>
        </w:rPr>
      </w:pPr>
    </w:p>
    <w:p w:rsidR="00E02AB1" w:rsidRDefault="00E02AB1" w:rsidP="002E11E5">
      <w:pPr>
        <w:jc w:val="both"/>
      </w:pPr>
    </w:p>
    <w:p w:rsidR="00E02AB1" w:rsidRPr="00E02AB1" w:rsidRDefault="00E02AB1" w:rsidP="00E02AB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E02AB1">
        <w:rPr>
          <w:rFonts w:eastAsia="Calibri"/>
          <w:b/>
          <w:sz w:val="28"/>
          <w:szCs w:val="28"/>
        </w:rPr>
        <w:t xml:space="preserve">PRIJEDLOG PLANA NORMATIVNIH AKTIVNOSTI </w:t>
      </w:r>
    </w:p>
    <w:p w:rsidR="00E02AB1" w:rsidRPr="00E02AB1" w:rsidRDefault="00E02AB1" w:rsidP="00E02AB1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ZA 2016. GODINU</w:t>
      </w:r>
    </w:p>
    <w:p w:rsidR="00E02AB1" w:rsidRPr="00E02AB1" w:rsidRDefault="00E02AB1" w:rsidP="00E02AB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E02AB1" w:rsidRPr="00E02AB1" w:rsidRDefault="00E02AB1" w:rsidP="00E02AB1">
      <w:pPr>
        <w:jc w:val="center"/>
        <w:rPr>
          <w:rFonts w:eastAsia="Calibri"/>
          <w:szCs w:val="24"/>
        </w:rPr>
      </w:pPr>
      <w:r w:rsidRPr="00E02AB1">
        <w:rPr>
          <w:rFonts w:eastAsia="Calibri"/>
          <w:szCs w:val="24"/>
        </w:rPr>
        <w:t>PRIJEDLOG PLANA NORMATIVNIH AKTIVNOSTI U PODRUČJU HRVATSKOG ZAKONODAVSTVA</w:t>
      </w:r>
    </w:p>
    <w:p w:rsidR="00E02AB1" w:rsidRPr="00E02AB1" w:rsidRDefault="00E02AB1" w:rsidP="00E02AB1">
      <w:pPr>
        <w:jc w:val="center"/>
        <w:rPr>
          <w:rFonts w:eastAsia="Calibri"/>
          <w:szCs w:val="24"/>
        </w:rPr>
      </w:pPr>
      <w:r w:rsidRPr="00E02AB1">
        <w:rPr>
          <w:rFonts w:eastAsia="Calibri"/>
          <w:szCs w:val="24"/>
        </w:rPr>
        <w:t>(Na temelju čl. 9. st. 2. alineje 1. Zakona o procjeni učinaka propisa NN 90/11)</w:t>
      </w:r>
    </w:p>
    <w:p w:rsidR="00E02AB1" w:rsidRPr="00E02AB1" w:rsidRDefault="00E02AB1" w:rsidP="00E02AB1">
      <w:pPr>
        <w:jc w:val="center"/>
        <w:rPr>
          <w:rFonts w:eastAsia="Calibri"/>
          <w:szCs w:val="24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1667"/>
      </w:tblGrid>
      <w:tr w:rsidR="00E02AB1" w:rsidRPr="00E02AB1" w:rsidTr="00E02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b/>
                <w:szCs w:val="24"/>
              </w:rPr>
            </w:pPr>
            <w:r w:rsidRPr="00E02AB1">
              <w:rPr>
                <w:b/>
                <w:szCs w:val="24"/>
              </w:rPr>
              <w:t>Red. br.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b/>
                <w:szCs w:val="24"/>
              </w:rPr>
            </w:pPr>
            <w:r w:rsidRPr="00E02AB1">
              <w:rPr>
                <w:b/>
                <w:szCs w:val="24"/>
              </w:rPr>
              <w:t>Naziv propisa (zakonodavne mjere)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b/>
                <w:szCs w:val="24"/>
              </w:rPr>
            </w:pPr>
            <w:r w:rsidRPr="00E02AB1">
              <w:rPr>
                <w:b/>
                <w:szCs w:val="24"/>
              </w:rPr>
              <w:t>Stručni nositelj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b/>
                <w:szCs w:val="24"/>
              </w:rPr>
            </w:pPr>
            <w:r w:rsidRPr="00E02AB1">
              <w:rPr>
                <w:b/>
                <w:szCs w:val="24"/>
              </w:rPr>
              <w:t>Upućivanje u proceduru Vlade RH</w:t>
            </w:r>
          </w:p>
          <w:p w:rsidR="00E02AB1" w:rsidRPr="00E02AB1" w:rsidRDefault="00E02AB1" w:rsidP="00E02AB1">
            <w:pPr>
              <w:jc w:val="center"/>
              <w:rPr>
                <w:b/>
                <w:szCs w:val="24"/>
              </w:rPr>
            </w:pPr>
            <w:r w:rsidRPr="00E02AB1">
              <w:rPr>
                <w:b/>
                <w:szCs w:val="24"/>
              </w:rPr>
              <w:t>(tromjesečje)</w:t>
            </w:r>
          </w:p>
        </w:tc>
      </w:tr>
      <w:tr w:rsidR="00E02AB1" w:rsidRPr="00E02AB1" w:rsidTr="00E02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Zakon o pravima vojnih i civilnih stradalnika rata te članova njihovih obitelji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Ministarstvo branitelja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I</w:t>
            </w:r>
            <w:r w:rsidR="00392868">
              <w:rPr>
                <w:szCs w:val="24"/>
              </w:rPr>
              <w:t>.</w:t>
            </w:r>
            <w:bookmarkStart w:id="0" w:name="_GoBack"/>
            <w:bookmarkEnd w:id="0"/>
          </w:p>
        </w:tc>
      </w:tr>
      <w:tr w:rsidR="00E02AB1" w:rsidRPr="00E02AB1" w:rsidTr="00E02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Zakon o Fondu hrvatskih branitelja iz Domovinskog rata i članova njihovih obitelji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Ministarstvo branitelja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I.</w:t>
            </w:r>
          </w:p>
        </w:tc>
      </w:tr>
      <w:tr w:rsidR="00E02AB1" w:rsidRPr="00E02AB1" w:rsidTr="00E02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Zakon o izmjenama i dopunama Zakona o Zakladi hrvatskih branitelja iz Domovinskog rata i članova njihovih obitelji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Ministarstvo branitelja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II.</w:t>
            </w:r>
          </w:p>
        </w:tc>
      </w:tr>
      <w:tr w:rsidR="00E02AB1" w:rsidRPr="00E02AB1" w:rsidTr="00E02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Zakon o izmjenama i dopunama Zakona o Fondu za stipendiranje hrvatskih branitelja iz Domovinskog rata i djece hrvatskih branitelja iz Domovinskog rata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Ministarstvo branitelja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szCs w:val="24"/>
              </w:rPr>
            </w:pPr>
            <w:r w:rsidRPr="00E02AB1">
              <w:rPr>
                <w:szCs w:val="24"/>
              </w:rPr>
              <w:t>II.</w:t>
            </w:r>
          </w:p>
        </w:tc>
      </w:tr>
    </w:tbl>
    <w:p w:rsidR="00E02AB1" w:rsidRPr="00E02AB1" w:rsidRDefault="00E02AB1" w:rsidP="00E02AB1">
      <w:pPr>
        <w:jc w:val="center"/>
        <w:rPr>
          <w:rFonts w:eastAsia="Calibri"/>
          <w:szCs w:val="24"/>
        </w:rPr>
      </w:pPr>
    </w:p>
    <w:p w:rsidR="00E02AB1" w:rsidRPr="00E02AB1" w:rsidRDefault="00E02AB1" w:rsidP="00E02AB1">
      <w:pPr>
        <w:jc w:val="center"/>
        <w:rPr>
          <w:rFonts w:eastAsia="Calibri"/>
          <w:szCs w:val="24"/>
        </w:rPr>
      </w:pPr>
    </w:p>
    <w:p w:rsidR="00E02AB1" w:rsidRPr="00E02AB1" w:rsidRDefault="00E02AB1" w:rsidP="00E02AB1">
      <w:pPr>
        <w:jc w:val="center"/>
        <w:rPr>
          <w:rFonts w:eastAsia="Calibri"/>
          <w:szCs w:val="24"/>
        </w:rPr>
      </w:pPr>
    </w:p>
    <w:p w:rsidR="00E02AB1" w:rsidRPr="00E02AB1" w:rsidRDefault="00E02AB1" w:rsidP="00E02AB1">
      <w:pPr>
        <w:jc w:val="center"/>
        <w:rPr>
          <w:rFonts w:eastAsia="Calibri"/>
          <w:szCs w:val="24"/>
        </w:rPr>
      </w:pPr>
    </w:p>
    <w:p w:rsidR="00E02AB1" w:rsidRPr="00E02AB1" w:rsidRDefault="00E02AB1" w:rsidP="00E02AB1">
      <w:pPr>
        <w:jc w:val="center"/>
        <w:rPr>
          <w:rFonts w:eastAsia="Calibri"/>
          <w:szCs w:val="24"/>
        </w:rPr>
      </w:pPr>
    </w:p>
    <w:p w:rsidR="00E02AB1" w:rsidRPr="00E02AB1" w:rsidRDefault="00E02AB1" w:rsidP="00E02AB1">
      <w:pPr>
        <w:jc w:val="center"/>
        <w:rPr>
          <w:rFonts w:eastAsia="Calibri"/>
          <w:szCs w:val="24"/>
        </w:rPr>
      </w:pPr>
      <w:r w:rsidRPr="00E02AB1">
        <w:rPr>
          <w:rFonts w:eastAsia="Calibri"/>
          <w:szCs w:val="24"/>
        </w:rPr>
        <w:t>PRIJEDLOG PLANA NORMATIVNIH AKTIVNOSTI VEZANO UZ POSTUPAK PROCJENE UČINAKA PROPISA</w:t>
      </w:r>
    </w:p>
    <w:p w:rsidR="00E02AB1" w:rsidRPr="00E02AB1" w:rsidRDefault="00E02AB1" w:rsidP="00E02AB1">
      <w:pPr>
        <w:jc w:val="center"/>
        <w:rPr>
          <w:rFonts w:eastAsia="Calibri"/>
          <w:szCs w:val="24"/>
        </w:rPr>
      </w:pPr>
      <w:r w:rsidRPr="00E02AB1">
        <w:rPr>
          <w:rFonts w:eastAsia="Calibri"/>
          <w:szCs w:val="24"/>
        </w:rPr>
        <w:t>(Na temelju čl. 9. st. 2. alineje 2. Zakona o procjeni učinaka propisa, NN 90/11)</w:t>
      </w:r>
    </w:p>
    <w:p w:rsidR="00E02AB1" w:rsidRPr="00E02AB1" w:rsidRDefault="00E02AB1" w:rsidP="00E02AB1">
      <w:pPr>
        <w:jc w:val="both"/>
        <w:rPr>
          <w:rFonts w:eastAsia="Calibri"/>
          <w:szCs w:val="24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1667"/>
      </w:tblGrid>
      <w:tr w:rsidR="00E02AB1" w:rsidRPr="00E02AB1" w:rsidTr="00E02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b/>
                <w:szCs w:val="24"/>
              </w:rPr>
            </w:pPr>
            <w:r w:rsidRPr="00E02AB1">
              <w:rPr>
                <w:b/>
                <w:szCs w:val="24"/>
              </w:rPr>
              <w:t>Red. br.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b/>
                <w:szCs w:val="24"/>
              </w:rPr>
            </w:pPr>
            <w:r w:rsidRPr="00E02AB1">
              <w:rPr>
                <w:b/>
                <w:szCs w:val="24"/>
              </w:rPr>
              <w:t>Naziv propisa (zakonodavne mjere)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b/>
                <w:szCs w:val="24"/>
              </w:rPr>
            </w:pPr>
            <w:r w:rsidRPr="00E02AB1">
              <w:rPr>
                <w:b/>
                <w:szCs w:val="24"/>
              </w:rPr>
              <w:t>Stručni nositelj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1" w:rsidRPr="00E02AB1" w:rsidRDefault="00E02AB1" w:rsidP="00E02AB1">
            <w:pPr>
              <w:jc w:val="center"/>
              <w:rPr>
                <w:b/>
                <w:szCs w:val="24"/>
              </w:rPr>
            </w:pPr>
            <w:r w:rsidRPr="00E02AB1">
              <w:rPr>
                <w:b/>
                <w:szCs w:val="24"/>
              </w:rPr>
              <w:t>Upućivanje u proceduru Vlade RH</w:t>
            </w:r>
          </w:p>
          <w:p w:rsidR="00E02AB1" w:rsidRPr="00E02AB1" w:rsidRDefault="00E02AB1" w:rsidP="00E02AB1">
            <w:pPr>
              <w:jc w:val="center"/>
              <w:rPr>
                <w:b/>
                <w:szCs w:val="24"/>
              </w:rPr>
            </w:pPr>
            <w:r w:rsidRPr="00E02AB1">
              <w:rPr>
                <w:b/>
                <w:szCs w:val="24"/>
              </w:rPr>
              <w:t>(tromjesečje)</w:t>
            </w:r>
          </w:p>
        </w:tc>
      </w:tr>
    </w:tbl>
    <w:p w:rsidR="00E02AB1" w:rsidRPr="00E02AB1" w:rsidRDefault="00E02AB1" w:rsidP="00E02AB1">
      <w:pPr>
        <w:jc w:val="both"/>
        <w:rPr>
          <w:rFonts w:eastAsia="Calibri"/>
          <w:szCs w:val="24"/>
        </w:rPr>
      </w:pPr>
    </w:p>
    <w:p w:rsidR="00FB5153" w:rsidRPr="002E11E5" w:rsidRDefault="00FB5153" w:rsidP="002E11E5">
      <w:pPr>
        <w:jc w:val="both"/>
      </w:pPr>
    </w:p>
    <w:sectPr w:rsidR="00FB5153" w:rsidRPr="002E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0D"/>
    <w:rsid w:val="002B69C8"/>
    <w:rsid w:val="002E11E5"/>
    <w:rsid w:val="00392868"/>
    <w:rsid w:val="0061550D"/>
    <w:rsid w:val="008C16A4"/>
    <w:rsid w:val="00A55DCD"/>
    <w:rsid w:val="00E02AB1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D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2AB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D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2AB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928B-CB9A-423F-A8E9-C17CB20A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Orlić</dc:creator>
  <cp:lastModifiedBy>Biljana Orlić</cp:lastModifiedBy>
  <cp:revision>4</cp:revision>
  <cp:lastPrinted>2015-08-07T06:25:00Z</cp:lastPrinted>
  <dcterms:created xsi:type="dcterms:W3CDTF">2015-09-23T06:51:00Z</dcterms:created>
  <dcterms:modified xsi:type="dcterms:W3CDTF">2015-09-23T08:56:00Z</dcterms:modified>
</cp:coreProperties>
</file>